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26DC7"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4132087F" w:rsidR="00FD72EE" w:rsidRPr="00641E5A" w:rsidRDefault="00CA3648" w:rsidP="00FD72EE">
      <w:pPr>
        <w:tabs>
          <w:tab w:val="left" w:pos="910"/>
          <w:tab w:val="right" w:pos="10800"/>
        </w:tabs>
        <w:spacing w:before="0" w:after="0"/>
        <w:rPr>
          <w:rFonts w:ascii="Calibri" w:hAnsi="Calibri" w:cs="Arial"/>
          <w:lang w:val="en-GB"/>
        </w:rPr>
      </w:pPr>
      <w:r>
        <w:rPr>
          <w:rFonts w:cstheme="minorHAnsi"/>
          <w:color w:val="000000" w:themeColor="text1"/>
          <w:szCs w:val="22"/>
        </w:rPr>
        <w:t>25</w:t>
      </w:r>
      <w:r w:rsidR="009D6821" w:rsidRPr="009D6821">
        <w:rPr>
          <w:rFonts w:cstheme="minorHAnsi"/>
          <w:color w:val="000000" w:themeColor="text1"/>
          <w:szCs w:val="22"/>
          <w:vertAlign w:val="superscript"/>
        </w:rPr>
        <w:t>th</w:t>
      </w:r>
      <w:r w:rsidR="009D6821">
        <w:rPr>
          <w:rFonts w:cstheme="minorHAnsi"/>
          <w:color w:val="000000" w:themeColor="text1"/>
          <w:szCs w:val="22"/>
        </w:rPr>
        <w:t xml:space="preserve"> October</w:t>
      </w:r>
      <w:r w:rsidR="00FD72EE" w:rsidRPr="00AE3E4A">
        <w:rPr>
          <w:rFonts w:cstheme="minorHAnsi"/>
          <w:color w:val="000000" w:themeColor="text1"/>
          <w:szCs w:val="22"/>
        </w:rPr>
        <w:t xml:space="preserve"> 2024</w:t>
      </w:r>
    </w:p>
    <w:p w14:paraId="2B51D552" w14:textId="77777777" w:rsidR="002A259A" w:rsidRPr="002A259A" w:rsidRDefault="002A259A" w:rsidP="002A259A">
      <w:pPr>
        <w:spacing w:before="0" w:after="0"/>
        <w:rPr>
          <w:rFonts w:cstheme="minorHAnsi"/>
          <w:color w:val="000000"/>
          <w:szCs w:val="22"/>
        </w:rPr>
      </w:pPr>
    </w:p>
    <w:p w14:paraId="7D718599" w14:textId="77777777" w:rsidR="002A259A" w:rsidRPr="002A259A" w:rsidRDefault="002A259A" w:rsidP="002A259A">
      <w:pPr>
        <w:spacing w:before="0" w:after="0"/>
        <w:rPr>
          <w:rFonts w:cstheme="minorHAnsi"/>
          <w:color w:val="000000"/>
          <w:szCs w:val="22"/>
        </w:rPr>
      </w:pPr>
      <w:r w:rsidRPr="002A259A">
        <w:rPr>
          <w:rFonts w:cstheme="minorHAnsi"/>
          <w:color w:val="000000"/>
          <w:szCs w:val="22"/>
        </w:rPr>
        <w:t xml:space="preserve">Dear Parents/ </w:t>
      </w:r>
      <w:proofErr w:type="spellStart"/>
      <w:r w:rsidRPr="002A259A">
        <w:rPr>
          <w:rFonts w:cstheme="minorHAnsi"/>
          <w:color w:val="000000"/>
          <w:szCs w:val="22"/>
        </w:rPr>
        <w:t>Carers</w:t>
      </w:r>
      <w:proofErr w:type="spellEnd"/>
    </w:p>
    <w:p w14:paraId="071F447C" w14:textId="77777777" w:rsidR="002A259A" w:rsidRPr="002A259A" w:rsidRDefault="002A259A" w:rsidP="002A259A">
      <w:pPr>
        <w:spacing w:before="0" w:after="0"/>
        <w:rPr>
          <w:rFonts w:cstheme="minorHAnsi"/>
          <w:color w:val="000000"/>
          <w:szCs w:val="22"/>
        </w:rPr>
      </w:pPr>
    </w:p>
    <w:p w14:paraId="5592ECF0" w14:textId="77777777" w:rsidR="002A259A" w:rsidRPr="002A259A" w:rsidRDefault="002A259A" w:rsidP="002A259A">
      <w:pPr>
        <w:spacing w:before="0" w:after="0"/>
        <w:rPr>
          <w:rFonts w:cstheme="minorHAnsi"/>
          <w:b/>
          <w:bCs/>
          <w:color w:val="000000"/>
          <w:szCs w:val="22"/>
        </w:rPr>
      </w:pPr>
      <w:r w:rsidRPr="002A259A">
        <w:rPr>
          <w:rFonts w:cstheme="minorHAnsi"/>
          <w:b/>
          <w:bCs/>
          <w:color w:val="000000"/>
          <w:szCs w:val="22"/>
        </w:rPr>
        <w:t>Collective worship</w:t>
      </w:r>
    </w:p>
    <w:p w14:paraId="00988D41" w14:textId="4E1758AA" w:rsidR="002A259A" w:rsidRPr="002A259A" w:rsidRDefault="002A259A" w:rsidP="002A259A">
      <w:pPr>
        <w:spacing w:before="0" w:after="0"/>
        <w:rPr>
          <w:rFonts w:cstheme="minorHAnsi"/>
          <w:color w:val="000000"/>
          <w:szCs w:val="22"/>
        </w:rPr>
      </w:pPr>
      <w:r w:rsidRPr="002A259A">
        <w:rPr>
          <w:rFonts w:cstheme="minorHAnsi"/>
          <w:color w:val="000000"/>
          <w:szCs w:val="22"/>
        </w:rPr>
        <w:t xml:space="preserve">This week we have looked at </w:t>
      </w:r>
      <w:r>
        <w:rPr>
          <w:rFonts w:cstheme="minorHAnsi"/>
          <w:color w:val="000000"/>
          <w:szCs w:val="22"/>
        </w:rPr>
        <w:t>looked at the parable of ‘The wise and the foolish man.’ We discussed how sometimes the sensible choice can be more difficult to make and requires more resilience.</w:t>
      </w:r>
    </w:p>
    <w:p w14:paraId="776FB6D3" w14:textId="77777777" w:rsidR="002A259A" w:rsidRPr="002A259A" w:rsidRDefault="002A259A" w:rsidP="002A259A">
      <w:pPr>
        <w:spacing w:before="0" w:after="0"/>
        <w:rPr>
          <w:rFonts w:cstheme="minorHAnsi"/>
          <w:color w:val="000000"/>
          <w:szCs w:val="22"/>
        </w:rPr>
      </w:pPr>
    </w:p>
    <w:p w14:paraId="5F9A749A" w14:textId="77777777" w:rsidR="002A259A" w:rsidRPr="002A259A" w:rsidRDefault="002A259A" w:rsidP="002A259A">
      <w:pPr>
        <w:spacing w:before="0" w:after="0"/>
        <w:rPr>
          <w:rFonts w:cstheme="minorHAnsi"/>
          <w:color w:val="000000"/>
          <w:szCs w:val="22"/>
        </w:rPr>
      </w:pPr>
    </w:p>
    <w:p w14:paraId="4378245E" w14:textId="1438E71C" w:rsidR="002A259A" w:rsidRPr="002A259A" w:rsidRDefault="002A259A" w:rsidP="002A259A">
      <w:pPr>
        <w:spacing w:before="0" w:after="0"/>
        <w:rPr>
          <w:rFonts w:cstheme="minorHAnsi"/>
          <w:b/>
          <w:bCs/>
          <w:color w:val="000000"/>
          <w:szCs w:val="22"/>
        </w:rPr>
      </w:pPr>
      <w:r w:rsidRPr="002A259A">
        <w:rPr>
          <w:rFonts w:cstheme="minorHAnsi"/>
          <w:b/>
          <w:bCs/>
          <w:color w:val="000000"/>
          <w:szCs w:val="22"/>
        </w:rPr>
        <w:t>Y6 Residential</w:t>
      </w:r>
    </w:p>
    <w:p w14:paraId="10DE959A" w14:textId="48574D0D" w:rsidR="00EE59EC" w:rsidRDefault="002A259A" w:rsidP="002A259A">
      <w:pPr>
        <w:spacing w:before="0" w:after="0"/>
        <w:rPr>
          <w:rFonts w:cstheme="minorHAnsi"/>
          <w:color w:val="000000"/>
          <w:szCs w:val="22"/>
        </w:rPr>
      </w:pPr>
      <w:r>
        <w:rPr>
          <w:rFonts w:cstheme="minorHAnsi"/>
          <w:color w:val="000000"/>
          <w:szCs w:val="22"/>
        </w:rPr>
        <w:t xml:space="preserve">Y6 have had a fantastic time on their residential. Everyone had a great time and the staff even managed to get some sleep. The class teachers will upload some photos onto their class dojo pages, so you can see the amazing activities we took part in. </w:t>
      </w:r>
    </w:p>
    <w:p w14:paraId="5833BEBE" w14:textId="542962C1" w:rsidR="002A259A" w:rsidRDefault="002A259A" w:rsidP="002A259A">
      <w:pPr>
        <w:spacing w:before="0" w:after="0"/>
        <w:rPr>
          <w:rFonts w:cstheme="minorHAnsi"/>
          <w:color w:val="000000"/>
          <w:szCs w:val="22"/>
        </w:rPr>
      </w:pPr>
    </w:p>
    <w:p w14:paraId="52BE56E3" w14:textId="113679D9" w:rsidR="002A259A" w:rsidRDefault="002A259A" w:rsidP="002A259A">
      <w:pPr>
        <w:spacing w:before="0" w:after="0"/>
        <w:rPr>
          <w:rFonts w:cstheme="minorHAnsi"/>
          <w:b/>
          <w:bCs/>
          <w:color w:val="000000"/>
          <w:szCs w:val="22"/>
        </w:rPr>
      </w:pPr>
      <w:r w:rsidRPr="002A259A">
        <w:rPr>
          <w:rFonts w:cstheme="minorHAnsi"/>
          <w:b/>
          <w:bCs/>
          <w:color w:val="000000"/>
          <w:szCs w:val="22"/>
        </w:rPr>
        <w:t>Children In Need</w:t>
      </w:r>
    </w:p>
    <w:p w14:paraId="71ED328D" w14:textId="5E6C574B" w:rsidR="002A259A" w:rsidRDefault="002A259A" w:rsidP="002A259A">
      <w:pPr>
        <w:spacing w:before="0" w:after="0"/>
        <w:rPr>
          <w:rFonts w:cstheme="minorHAnsi"/>
          <w:color w:val="000000"/>
          <w:szCs w:val="22"/>
        </w:rPr>
      </w:pPr>
      <w:r w:rsidRPr="002A259A">
        <w:rPr>
          <w:rFonts w:cstheme="minorHAnsi"/>
          <w:color w:val="000000"/>
          <w:szCs w:val="22"/>
        </w:rPr>
        <w:t xml:space="preserve">We will be taking part in Children </w:t>
      </w:r>
      <w:proofErr w:type="gramStart"/>
      <w:r w:rsidRPr="002A259A">
        <w:rPr>
          <w:rFonts w:cstheme="minorHAnsi"/>
          <w:color w:val="000000"/>
          <w:szCs w:val="22"/>
        </w:rPr>
        <w:t>In</w:t>
      </w:r>
      <w:proofErr w:type="gramEnd"/>
      <w:r w:rsidRPr="002A259A">
        <w:rPr>
          <w:rFonts w:cstheme="minorHAnsi"/>
          <w:color w:val="000000"/>
          <w:szCs w:val="22"/>
        </w:rPr>
        <w:t xml:space="preserve"> Need again this year – </w:t>
      </w:r>
      <w:r>
        <w:rPr>
          <w:rFonts w:cstheme="minorHAnsi"/>
          <w:color w:val="000000"/>
          <w:szCs w:val="22"/>
        </w:rPr>
        <w:t xml:space="preserve">Friday </w:t>
      </w:r>
      <w:r w:rsidRPr="002A259A">
        <w:rPr>
          <w:rFonts w:cstheme="minorHAnsi"/>
          <w:color w:val="000000"/>
          <w:szCs w:val="22"/>
        </w:rPr>
        <w:t>15</w:t>
      </w:r>
      <w:r w:rsidRPr="002A259A">
        <w:rPr>
          <w:rFonts w:cstheme="minorHAnsi"/>
          <w:color w:val="000000"/>
          <w:szCs w:val="22"/>
          <w:vertAlign w:val="superscript"/>
        </w:rPr>
        <w:t>th</w:t>
      </w:r>
      <w:r w:rsidRPr="002A259A">
        <w:rPr>
          <w:rFonts w:cstheme="minorHAnsi"/>
          <w:color w:val="000000"/>
          <w:szCs w:val="22"/>
        </w:rPr>
        <w:t xml:space="preserve"> November 2024. We are asking for as £1 donat</w:t>
      </w:r>
      <w:r>
        <w:rPr>
          <w:rFonts w:cstheme="minorHAnsi"/>
          <w:color w:val="000000"/>
          <w:szCs w:val="22"/>
        </w:rPr>
        <w:t xml:space="preserve">ion and that children wear something spotty. Please do not feel you need to go out and buy anything special. You could paint an old t-shirt or wear a bobble or some spotty socks. </w:t>
      </w:r>
    </w:p>
    <w:p w14:paraId="7D5DB4DB" w14:textId="0EF022E2" w:rsidR="002A259A" w:rsidRDefault="002A259A" w:rsidP="002A259A">
      <w:pPr>
        <w:spacing w:before="0" w:after="0"/>
        <w:rPr>
          <w:rFonts w:cstheme="minorHAnsi"/>
          <w:color w:val="000000"/>
          <w:szCs w:val="22"/>
        </w:rPr>
      </w:pPr>
    </w:p>
    <w:p w14:paraId="2D76EC2E" w14:textId="49822EBD" w:rsidR="002A259A" w:rsidRDefault="002A259A" w:rsidP="002A259A">
      <w:pPr>
        <w:spacing w:before="0" w:after="0"/>
        <w:rPr>
          <w:rFonts w:cstheme="minorHAnsi"/>
          <w:b/>
          <w:bCs/>
          <w:color w:val="000000"/>
          <w:szCs w:val="22"/>
        </w:rPr>
      </w:pPr>
      <w:r w:rsidRPr="002A259A">
        <w:rPr>
          <w:rFonts w:cstheme="minorHAnsi"/>
          <w:b/>
          <w:bCs/>
          <w:color w:val="000000"/>
          <w:szCs w:val="22"/>
        </w:rPr>
        <w:t>Half-Term</w:t>
      </w:r>
    </w:p>
    <w:p w14:paraId="2247E606" w14:textId="7AF09566" w:rsidR="002A259A" w:rsidRPr="002A259A" w:rsidRDefault="002A259A" w:rsidP="002A259A">
      <w:pPr>
        <w:spacing w:before="0" w:after="0"/>
        <w:rPr>
          <w:rFonts w:cstheme="minorHAnsi"/>
          <w:color w:val="000000"/>
          <w:szCs w:val="22"/>
        </w:rPr>
      </w:pPr>
      <w:r w:rsidRPr="002A259A">
        <w:rPr>
          <w:rFonts w:cstheme="minorHAnsi"/>
          <w:color w:val="000000"/>
          <w:szCs w:val="22"/>
        </w:rPr>
        <w:t>I’m sure you are aware that today is the last day of this half term. We hope you have a lovely week off and enjoy time with your families. We return to school on Monday 4</w:t>
      </w:r>
      <w:r w:rsidRPr="002A259A">
        <w:rPr>
          <w:rFonts w:cstheme="minorHAnsi"/>
          <w:color w:val="000000"/>
          <w:szCs w:val="22"/>
          <w:vertAlign w:val="superscript"/>
        </w:rPr>
        <w:t>th</w:t>
      </w:r>
      <w:r w:rsidRPr="002A259A">
        <w:rPr>
          <w:rFonts w:cstheme="minorHAnsi"/>
          <w:color w:val="000000"/>
          <w:szCs w:val="22"/>
        </w:rPr>
        <w:t xml:space="preserve"> November.</w:t>
      </w:r>
    </w:p>
    <w:p w14:paraId="42C1C50F" w14:textId="1EB1AC8A" w:rsidR="00AB09A2" w:rsidRDefault="00AB09A2" w:rsidP="00591301">
      <w:pPr>
        <w:spacing w:before="0" w:after="0"/>
        <w:rPr>
          <w:rFonts w:cstheme="minorHAnsi"/>
          <w:b/>
          <w:bCs/>
          <w:color w:val="000000"/>
          <w:szCs w:val="22"/>
        </w:rPr>
      </w:pPr>
    </w:p>
    <w:p w14:paraId="2134E6AD" w14:textId="77777777" w:rsidR="00AB09A2" w:rsidRDefault="00AB09A2" w:rsidP="00591301">
      <w:pPr>
        <w:spacing w:before="0" w:after="0"/>
        <w:rPr>
          <w:rFonts w:cstheme="minorHAnsi"/>
          <w:b/>
          <w:bCs/>
          <w:color w:val="000000"/>
          <w:szCs w:val="22"/>
        </w:rPr>
      </w:pPr>
    </w:p>
    <w:p w14:paraId="49F7CA7F" w14:textId="77777777" w:rsidR="00137AF4" w:rsidRDefault="00137AF4" w:rsidP="00137AF4">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5D4C44BA" w:rsidR="00137AF4" w:rsidRPr="002055D2" w:rsidRDefault="004132CF" w:rsidP="002055D2">
            <w:pPr>
              <w:spacing w:before="0" w:after="0" w:line="240" w:lineRule="auto"/>
              <w:rPr>
                <w:rFonts w:cstheme="minorHAnsi"/>
                <w:b/>
              </w:rPr>
            </w:pPr>
            <w:r w:rsidRPr="002055D2">
              <w:rPr>
                <w:rFonts w:cstheme="minorHAnsi"/>
                <w:b/>
              </w:rPr>
              <w:t>Kingfisher</w:t>
            </w:r>
            <w:r w:rsidR="001D5D16" w:rsidRPr="002055D2">
              <w:rPr>
                <w:rFonts w:cstheme="minorHAnsi"/>
                <w:b/>
              </w:rPr>
              <w:t xml:space="preserve"> </w:t>
            </w:r>
            <w:r w:rsidRPr="002055D2">
              <w:rPr>
                <w:rFonts w:cstheme="minorHAnsi"/>
                <w:b/>
              </w:rPr>
              <w:t>-</w:t>
            </w:r>
            <w:r w:rsidR="001D5D16" w:rsidRPr="002055D2">
              <w:rPr>
                <w:rFonts w:cstheme="minorHAnsi"/>
                <w:b/>
              </w:rPr>
              <w:t xml:space="preserve"> </w:t>
            </w:r>
            <w:r w:rsidRPr="002055D2">
              <w:rPr>
                <w:rFonts w:eastAsia="Times New Roman" w:cstheme="minorHAnsi"/>
                <w:color w:val="000000"/>
                <w:kern w:val="0"/>
                <w:szCs w:val="24"/>
                <w:lang w:val="en-GB" w:eastAsia="en-GB"/>
              </w:rPr>
              <w:t>Ellie – For working hard on her letter formation.  She has been practicing both at home and at school.</w:t>
            </w:r>
          </w:p>
        </w:tc>
        <w:tc>
          <w:tcPr>
            <w:tcW w:w="3463" w:type="dxa"/>
          </w:tcPr>
          <w:p w14:paraId="632B6967" w14:textId="768812F5" w:rsidR="0018562E" w:rsidRPr="002055D2" w:rsidRDefault="004132CF" w:rsidP="00CA258A">
            <w:pPr>
              <w:spacing w:before="0" w:after="0" w:line="240" w:lineRule="auto"/>
              <w:rPr>
                <w:rFonts w:eastAsia="Times New Roman" w:cstheme="minorHAnsi"/>
                <w:b/>
                <w:bCs/>
                <w:kern w:val="0"/>
                <w:szCs w:val="24"/>
                <w:lang w:val="en-GB" w:eastAsia="en-GB"/>
              </w:rPr>
            </w:pPr>
            <w:r w:rsidRPr="002055D2">
              <w:rPr>
                <w:rFonts w:eastAsia="Times New Roman" w:cstheme="minorHAnsi"/>
                <w:b/>
                <w:bCs/>
                <w:kern w:val="0"/>
                <w:szCs w:val="24"/>
                <w:lang w:val="en-GB" w:eastAsia="en-GB"/>
              </w:rPr>
              <w:t>Kingfisher</w:t>
            </w:r>
            <w:r w:rsidR="001D5D16" w:rsidRPr="002055D2">
              <w:rPr>
                <w:rFonts w:eastAsia="Times New Roman" w:cstheme="minorHAnsi"/>
                <w:b/>
                <w:bCs/>
                <w:kern w:val="0"/>
                <w:szCs w:val="24"/>
                <w:lang w:val="en-GB" w:eastAsia="en-GB"/>
              </w:rPr>
              <w:t xml:space="preserve"> </w:t>
            </w:r>
            <w:r w:rsidRPr="002055D2">
              <w:rPr>
                <w:rFonts w:eastAsia="Times New Roman" w:cstheme="minorHAnsi"/>
                <w:b/>
                <w:bCs/>
                <w:kern w:val="0"/>
                <w:szCs w:val="24"/>
                <w:lang w:val="en-GB" w:eastAsia="en-GB"/>
              </w:rPr>
              <w:t>-</w:t>
            </w:r>
            <w:r w:rsidR="001D5D16" w:rsidRPr="002055D2">
              <w:rPr>
                <w:rFonts w:eastAsia="Times New Roman" w:cstheme="minorHAnsi"/>
                <w:b/>
                <w:bCs/>
                <w:kern w:val="0"/>
                <w:szCs w:val="24"/>
                <w:lang w:val="en-GB" w:eastAsia="en-GB"/>
              </w:rPr>
              <w:t xml:space="preserve"> </w:t>
            </w:r>
            <w:r w:rsidRPr="002055D2">
              <w:rPr>
                <w:rFonts w:eastAsia="Times New Roman" w:cstheme="minorHAnsi"/>
                <w:color w:val="000000"/>
                <w:kern w:val="0"/>
                <w:szCs w:val="24"/>
                <w:lang w:val="en-GB" w:eastAsia="en-GB"/>
              </w:rPr>
              <w:t>Leo – For being a good friend.  Leo is liked by many children and I know he will make lots of new friends.</w:t>
            </w:r>
          </w:p>
          <w:p w14:paraId="30F51EF1" w14:textId="77777777" w:rsidR="00137AF4" w:rsidRPr="002055D2" w:rsidRDefault="00137AF4" w:rsidP="00CA258A">
            <w:pPr>
              <w:spacing w:before="0" w:after="0" w:line="240" w:lineRule="auto"/>
              <w:rPr>
                <w:rFonts w:cstheme="minorHAnsi"/>
                <w:b/>
              </w:rPr>
            </w:pPr>
          </w:p>
        </w:tc>
        <w:tc>
          <w:tcPr>
            <w:tcW w:w="3221" w:type="dxa"/>
          </w:tcPr>
          <w:p w14:paraId="058F8C07" w14:textId="1C0B3F4C" w:rsidR="0018562E" w:rsidRPr="002055D2" w:rsidRDefault="004132CF" w:rsidP="002055D2">
            <w:pPr>
              <w:spacing w:before="0" w:after="0" w:line="240" w:lineRule="auto"/>
              <w:rPr>
                <w:rFonts w:eastAsia="Times New Roman" w:cstheme="minorHAnsi"/>
                <w:b/>
                <w:bCs/>
                <w:color w:val="000000"/>
                <w:kern w:val="0"/>
                <w:szCs w:val="24"/>
                <w:lang w:val="en-GB" w:eastAsia="en-GB"/>
              </w:rPr>
            </w:pPr>
            <w:r w:rsidRPr="002055D2">
              <w:rPr>
                <w:rFonts w:eastAsia="Times New Roman" w:cstheme="minorHAnsi"/>
                <w:b/>
                <w:bCs/>
                <w:color w:val="000000"/>
                <w:kern w:val="0"/>
                <w:szCs w:val="24"/>
                <w:lang w:val="en-GB" w:eastAsia="en-GB"/>
              </w:rPr>
              <w:t>Kingfisher</w:t>
            </w:r>
            <w:r w:rsidR="001D5D16" w:rsidRPr="002055D2">
              <w:rPr>
                <w:rFonts w:eastAsia="Times New Roman" w:cstheme="minorHAnsi"/>
                <w:b/>
                <w:bCs/>
                <w:color w:val="000000"/>
                <w:kern w:val="0"/>
                <w:szCs w:val="24"/>
                <w:lang w:val="en-GB" w:eastAsia="en-GB"/>
              </w:rPr>
              <w:t xml:space="preserve"> </w:t>
            </w:r>
            <w:r w:rsidRPr="002055D2">
              <w:rPr>
                <w:rFonts w:eastAsia="Times New Roman" w:cstheme="minorHAnsi"/>
                <w:b/>
                <w:bCs/>
                <w:color w:val="000000"/>
                <w:kern w:val="0"/>
                <w:szCs w:val="24"/>
                <w:lang w:val="en-GB" w:eastAsia="en-GB"/>
              </w:rPr>
              <w:t>-</w:t>
            </w:r>
            <w:r w:rsidR="001D5D16" w:rsidRPr="002055D2">
              <w:rPr>
                <w:rFonts w:eastAsia="Times New Roman" w:cstheme="minorHAnsi"/>
                <w:b/>
                <w:bCs/>
                <w:color w:val="000000"/>
                <w:kern w:val="0"/>
                <w:szCs w:val="24"/>
                <w:lang w:val="en-GB" w:eastAsia="en-GB"/>
              </w:rPr>
              <w:t xml:space="preserve"> </w:t>
            </w:r>
            <w:r w:rsidRPr="002055D2">
              <w:rPr>
                <w:rFonts w:eastAsia="Times New Roman" w:cstheme="minorHAnsi"/>
                <w:color w:val="000000"/>
                <w:kern w:val="0"/>
                <w:szCs w:val="24"/>
                <w:lang w:val="en-GB" w:eastAsia="en-GB"/>
              </w:rPr>
              <w:t>Romeo – Working hard on his phonic skills.  Romeo has been trying so hard to blending words independently.</w:t>
            </w:r>
          </w:p>
        </w:tc>
      </w:tr>
      <w:tr w:rsidR="00137AF4" w:rsidRPr="002055D2" w14:paraId="4041E08B" w14:textId="77777777" w:rsidTr="00CA258A">
        <w:trPr>
          <w:trHeight w:val="288"/>
        </w:trPr>
        <w:tc>
          <w:tcPr>
            <w:tcW w:w="1129" w:type="dxa"/>
          </w:tcPr>
          <w:p w14:paraId="45CB3B6B" w14:textId="77777777" w:rsidR="00137AF4" w:rsidRPr="002055D2" w:rsidRDefault="00137AF4" w:rsidP="00CA258A">
            <w:pPr>
              <w:spacing w:before="0" w:after="0"/>
              <w:rPr>
                <w:rFonts w:cstheme="minorHAnsi"/>
                <w:b/>
              </w:rPr>
            </w:pPr>
            <w:r w:rsidRPr="002055D2">
              <w:rPr>
                <w:rFonts w:cstheme="minorHAnsi"/>
                <w:b/>
              </w:rPr>
              <w:t>Y1</w:t>
            </w:r>
          </w:p>
        </w:tc>
        <w:tc>
          <w:tcPr>
            <w:tcW w:w="2977" w:type="dxa"/>
          </w:tcPr>
          <w:p w14:paraId="1982178E" w14:textId="7C04BCF5" w:rsidR="005D7B19" w:rsidRPr="002055D2" w:rsidRDefault="005D7B19" w:rsidP="005D7B19">
            <w:pPr>
              <w:spacing w:before="0" w:after="0" w:line="240" w:lineRule="auto"/>
              <w:rPr>
                <w:rFonts w:eastAsia="Times New Roman" w:cstheme="minorHAnsi"/>
                <w:kern w:val="0"/>
                <w:szCs w:val="24"/>
                <w:lang w:val="en-GB" w:eastAsia="en-GB"/>
              </w:rPr>
            </w:pPr>
            <w:r w:rsidRPr="002055D2">
              <w:rPr>
                <w:rFonts w:cstheme="minorHAnsi"/>
                <w:b/>
              </w:rPr>
              <w:t>Skylark</w:t>
            </w:r>
            <w:r w:rsidRPr="002055D2">
              <w:rPr>
                <w:rFonts w:cstheme="minorHAnsi"/>
                <w:bCs/>
              </w:rPr>
              <w:t xml:space="preserve"> - </w:t>
            </w:r>
            <w:r w:rsidRPr="002055D2">
              <w:rPr>
                <w:rFonts w:eastAsia="Times New Roman" w:cstheme="minorHAnsi"/>
                <w:color w:val="000000"/>
                <w:kern w:val="0"/>
                <w:szCs w:val="24"/>
                <w:lang w:val="en-GB" w:eastAsia="en-GB"/>
              </w:rPr>
              <w:t>Harriet - For sharing lovely ideas on the carpet. </w:t>
            </w:r>
          </w:p>
          <w:p w14:paraId="20B35C34" w14:textId="2ECE5B62" w:rsidR="00137AF4" w:rsidRPr="002055D2" w:rsidRDefault="00137AF4" w:rsidP="00CA3648">
            <w:pPr>
              <w:spacing w:before="0" w:after="0" w:line="240" w:lineRule="auto"/>
              <w:rPr>
                <w:rFonts w:cstheme="minorHAnsi"/>
                <w:bCs/>
              </w:rPr>
            </w:pPr>
          </w:p>
        </w:tc>
        <w:tc>
          <w:tcPr>
            <w:tcW w:w="3463" w:type="dxa"/>
          </w:tcPr>
          <w:p w14:paraId="4D792A32" w14:textId="77777777" w:rsidR="00DC1210" w:rsidRPr="002055D2" w:rsidRDefault="007C1557" w:rsidP="005D7B19">
            <w:pPr>
              <w:spacing w:before="0" w:after="0" w:line="240" w:lineRule="auto"/>
              <w:rPr>
                <w:rFonts w:eastAsia="Times New Roman" w:cstheme="minorHAnsi"/>
                <w:kern w:val="0"/>
                <w:szCs w:val="24"/>
                <w:lang w:val="en-GB" w:eastAsia="en-GB"/>
              </w:rPr>
            </w:pPr>
            <w:r w:rsidRPr="002055D2">
              <w:rPr>
                <w:rFonts w:cstheme="minorHAnsi"/>
                <w:b/>
              </w:rPr>
              <w:lastRenderedPageBreak/>
              <w:t xml:space="preserve">Nightingales </w:t>
            </w:r>
            <w:r w:rsidRPr="002055D2">
              <w:rPr>
                <w:rFonts w:cstheme="minorHAnsi"/>
                <w:bCs/>
              </w:rPr>
              <w:t xml:space="preserve">- </w:t>
            </w:r>
            <w:r w:rsidRPr="002055D2">
              <w:rPr>
                <w:rFonts w:eastAsia="Times New Roman" w:cstheme="minorHAnsi"/>
                <w:color w:val="000000"/>
                <w:kern w:val="0"/>
                <w:szCs w:val="24"/>
                <w:lang w:val="en-GB" w:eastAsia="en-GB"/>
              </w:rPr>
              <w:t xml:space="preserve">Freddie - For being a resilient learner. Freddie is working hard to listen to </w:t>
            </w:r>
            <w:r w:rsidRPr="002055D2">
              <w:rPr>
                <w:rFonts w:eastAsia="Times New Roman" w:cstheme="minorHAnsi"/>
                <w:color w:val="000000"/>
                <w:kern w:val="0"/>
                <w:szCs w:val="24"/>
                <w:lang w:val="en-GB" w:eastAsia="en-GB"/>
              </w:rPr>
              <w:lastRenderedPageBreak/>
              <w:t>feedback on how to improve his work and I have been really impressed with the presentation of his writing. </w:t>
            </w:r>
          </w:p>
          <w:p w14:paraId="1BE4F2B0" w14:textId="51F579FF" w:rsidR="005D7B19" w:rsidRPr="002055D2" w:rsidRDefault="005D7B19" w:rsidP="002055D2">
            <w:pPr>
              <w:spacing w:before="0" w:after="0" w:line="240" w:lineRule="auto"/>
              <w:rPr>
                <w:rFonts w:cstheme="minorHAnsi"/>
              </w:rPr>
            </w:pPr>
            <w:r w:rsidRPr="002055D2">
              <w:rPr>
                <w:rFonts w:cstheme="minorHAnsi"/>
                <w:b/>
                <w:bCs/>
              </w:rPr>
              <w:t xml:space="preserve">Skylark </w:t>
            </w:r>
            <w:r w:rsidRPr="002055D2">
              <w:rPr>
                <w:rFonts w:cstheme="minorHAnsi"/>
              </w:rPr>
              <w:t xml:space="preserve">- </w:t>
            </w:r>
            <w:r w:rsidRPr="002055D2">
              <w:rPr>
                <w:rFonts w:eastAsia="Times New Roman" w:cstheme="minorHAnsi"/>
                <w:color w:val="000000"/>
                <w:kern w:val="0"/>
                <w:szCs w:val="24"/>
                <w:lang w:val="en-GB" w:eastAsia="en-GB"/>
              </w:rPr>
              <w:t>Miles - For always being respectful and doing the right thing. </w:t>
            </w:r>
          </w:p>
        </w:tc>
        <w:tc>
          <w:tcPr>
            <w:tcW w:w="3221" w:type="dxa"/>
          </w:tcPr>
          <w:p w14:paraId="67F13135" w14:textId="722CB918" w:rsidR="005D7B19" w:rsidRPr="002055D2" w:rsidRDefault="005D7B19" w:rsidP="005D7B19">
            <w:pPr>
              <w:spacing w:before="0" w:after="0" w:line="240" w:lineRule="auto"/>
              <w:rPr>
                <w:rFonts w:eastAsia="Times New Roman" w:cstheme="minorHAnsi"/>
                <w:kern w:val="0"/>
                <w:szCs w:val="24"/>
                <w:lang w:val="en-GB" w:eastAsia="en-GB"/>
              </w:rPr>
            </w:pPr>
            <w:r w:rsidRPr="002055D2">
              <w:rPr>
                <w:rFonts w:cstheme="minorHAnsi"/>
                <w:b/>
              </w:rPr>
              <w:lastRenderedPageBreak/>
              <w:t>Skylark</w:t>
            </w:r>
            <w:r w:rsidRPr="002055D2">
              <w:rPr>
                <w:rFonts w:cstheme="minorHAnsi"/>
                <w:bCs/>
              </w:rPr>
              <w:t xml:space="preserve"> - </w:t>
            </w:r>
            <w:r w:rsidRPr="002055D2">
              <w:rPr>
                <w:rFonts w:eastAsia="Times New Roman" w:cstheme="minorHAnsi"/>
                <w:color w:val="000000"/>
                <w:kern w:val="0"/>
                <w:szCs w:val="24"/>
                <w:lang w:val="en-GB" w:eastAsia="en-GB"/>
              </w:rPr>
              <w:t>Enya - For trying hard to blend the sounds she knows when reading.</w:t>
            </w:r>
          </w:p>
          <w:p w14:paraId="393EFB77" w14:textId="2AF9A0C9" w:rsidR="00137AF4" w:rsidRPr="002055D2" w:rsidRDefault="00137AF4" w:rsidP="00CA3648">
            <w:pPr>
              <w:shd w:val="clear" w:color="auto" w:fill="FFFFFF"/>
              <w:spacing w:before="0" w:after="0" w:line="240" w:lineRule="auto"/>
              <w:textAlignment w:val="baseline"/>
              <w:rPr>
                <w:rFonts w:cstheme="minorHAnsi"/>
                <w:bCs/>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lastRenderedPageBreak/>
              <w:t>Y2</w:t>
            </w:r>
          </w:p>
        </w:tc>
        <w:tc>
          <w:tcPr>
            <w:tcW w:w="2977" w:type="dxa"/>
          </w:tcPr>
          <w:p w14:paraId="79CE7155" w14:textId="114D3719" w:rsidR="007C1557" w:rsidRPr="002055D2" w:rsidRDefault="007C1557" w:rsidP="007C1557">
            <w:pPr>
              <w:spacing w:before="0" w:after="0" w:line="240" w:lineRule="auto"/>
              <w:rPr>
                <w:rFonts w:eastAsia="Times New Roman" w:cstheme="minorHAnsi"/>
                <w:kern w:val="0"/>
                <w:szCs w:val="24"/>
                <w:lang w:val="en-GB" w:eastAsia="en-GB"/>
              </w:rPr>
            </w:pPr>
            <w:r w:rsidRPr="002055D2">
              <w:rPr>
                <w:rFonts w:cstheme="minorHAnsi"/>
                <w:b/>
              </w:rPr>
              <w:t xml:space="preserve">Nightingales </w:t>
            </w:r>
            <w:r w:rsidRPr="002055D2">
              <w:rPr>
                <w:rFonts w:cstheme="minorHAnsi"/>
                <w:bCs/>
              </w:rPr>
              <w:t xml:space="preserve">– </w:t>
            </w:r>
            <w:r w:rsidRPr="002055D2">
              <w:rPr>
                <w:rFonts w:eastAsia="Times New Roman" w:cstheme="minorHAnsi"/>
                <w:color w:val="000000"/>
                <w:kern w:val="0"/>
                <w:szCs w:val="24"/>
                <w:lang w:val="en-GB" w:eastAsia="en-GB"/>
              </w:rPr>
              <w:t>Eddie - For a fantastic animal fact file. Eddie has researched and written about his chosen animal, chimpanzee, he has included interesting facts and worked hard on the presentation of his work.</w:t>
            </w:r>
          </w:p>
          <w:p w14:paraId="2B00D966" w14:textId="51561117" w:rsidR="00137AF4" w:rsidRPr="002055D2" w:rsidRDefault="001D5D16" w:rsidP="002055D2">
            <w:pPr>
              <w:spacing w:before="0" w:after="0" w:line="240" w:lineRule="auto"/>
              <w:rPr>
                <w:rFonts w:cstheme="minorHAnsi"/>
                <w:bCs/>
              </w:rPr>
            </w:pPr>
            <w:r w:rsidRPr="002055D2">
              <w:rPr>
                <w:rFonts w:cstheme="minorHAnsi"/>
                <w:b/>
              </w:rPr>
              <w:t xml:space="preserve">Puffins </w:t>
            </w:r>
            <w:r w:rsidRPr="002055D2">
              <w:rPr>
                <w:rFonts w:cstheme="minorHAnsi"/>
                <w:bCs/>
              </w:rPr>
              <w:t xml:space="preserve">- </w:t>
            </w:r>
            <w:r w:rsidRPr="002055D2">
              <w:rPr>
                <w:rFonts w:eastAsia="Times New Roman" w:cstheme="minorHAnsi"/>
                <w:color w:val="000000"/>
                <w:kern w:val="0"/>
                <w:szCs w:val="24"/>
                <w:lang w:val="en-GB" w:eastAsia="en-GB"/>
              </w:rPr>
              <w:t>Zara - star learner - great resilience in maths.</w:t>
            </w:r>
          </w:p>
        </w:tc>
        <w:tc>
          <w:tcPr>
            <w:tcW w:w="3463" w:type="dxa"/>
          </w:tcPr>
          <w:p w14:paraId="1EDD5DB2" w14:textId="29E5EDB2" w:rsidR="001D5D16" w:rsidRPr="002055D2" w:rsidRDefault="001D5D16" w:rsidP="001D5D16">
            <w:pPr>
              <w:spacing w:before="0" w:after="0" w:line="240" w:lineRule="auto"/>
              <w:rPr>
                <w:rFonts w:eastAsia="Times New Roman" w:cstheme="minorHAnsi"/>
                <w:kern w:val="0"/>
                <w:szCs w:val="24"/>
                <w:lang w:val="en-GB" w:eastAsia="en-GB"/>
              </w:rPr>
            </w:pPr>
            <w:r w:rsidRPr="002055D2">
              <w:rPr>
                <w:rFonts w:cstheme="minorHAnsi"/>
                <w:b/>
              </w:rPr>
              <w:t xml:space="preserve">Puffins </w:t>
            </w:r>
            <w:r w:rsidRPr="002055D2">
              <w:rPr>
                <w:rFonts w:cstheme="minorHAnsi"/>
                <w:bCs/>
              </w:rPr>
              <w:t xml:space="preserve">- </w:t>
            </w:r>
            <w:r w:rsidRPr="002055D2">
              <w:rPr>
                <w:rFonts w:eastAsia="Times New Roman" w:cstheme="minorHAnsi"/>
                <w:color w:val="000000"/>
                <w:kern w:val="0"/>
                <w:szCs w:val="24"/>
                <w:lang w:val="en-GB" w:eastAsia="en-GB"/>
              </w:rPr>
              <w:t>Elsie - Always follows the 3Rs.</w:t>
            </w:r>
          </w:p>
          <w:p w14:paraId="5AA0F8A4" w14:textId="2D60331B" w:rsidR="00137AF4" w:rsidRPr="002055D2" w:rsidRDefault="00137AF4" w:rsidP="007C1557">
            <w:pPr>
              <w:spacing w:before="0" w:after="0" w:line="240" w:lineRule="auto"/>
              <w:rPr>
                <w:rFonts w:cstheme="minorHAnsi"/>
                <w:bCs/>
              </w:rPr>
            </w:pPr>
          </w:p>
        </w:tc>
        <w:tc>
          <w:tcPr>
            <w:tcW w:w="3221" w:type="dxa"/>
          </w:tcPr>
          <w:p w14:paraId="58C0B3DD" w14:textId="77777777" w:rsidR="00137AF4" w:rsidRPr="002055D2" w:rsidRDefault="007C1557" w:rsidP="001D5D16">
            <w:pPr>
              <w:spacing w:before="0" w:after="0" w:line="240" w:lineRule="auto"/>
              <w:textAlignment w:val="baseline"/>
              <w:rPr>
                <w:rFonts w:eastAsia="Times New Roman" w:cstheme="minorHAnsi"/>
                <w:kern w:val="0"/>
                <w:szCs w:val="24"/>
                <w:lang w:val="en-GB" w:eastAsia="en-GB"/>
              </w:rPr>
            </w:pPr>
            <w:r w:rsidRPr="002055D2">
              <w:rPr>
                <w:rFonts w:cstheme="minorHAnsi"/>
                <w:b/>
              </w:rPr>
              <w:t xml:space="preserve">Nightingales </w:t>
            </w:r>
            <w:r w:rsidRPr="002055D2">
              <w:rPr>
                <w:rFonts w:cstheme="minorHAnsi"/>
                <w:bCs/>
              </w:rPr>
              <w:t xml:space="preserve">- </w:t>
            </w:r>
            <w:r w:rsidRPr="002055D2">
              <w:rPr>
                <w:rFonts w:eastAsia="Times New Roman" w:cstheme="minorHAnsi"/>
                <w:kern w:val="0"/>
                <w:szCs w:val="24"/>
                <w:lang w:val="en-GB" w:eastAsia="en-GB"/>
              </w:rPr>
              <w:t>Elsie-Anne - For always giving 100% effort. Elsie has worked hard when de-coding and is now beginning to read with more expression.</w:t>
            </w:r>
          </w:p>
          <w:p w14:paraId="6C6F9C91" w14:textId="6C36E46F" w:rsidR="001D5D16" w:rsidRPr="002055D2" w:rsidRDefault="001D5D16" w:rsidP="001D5D16">
            <w:pPr>
              <w:spacing w:before="0" w:after="0" w:line="240" w:lineRule="auto"/>
              <w:textAlignment w:val="baseline"/>
              <w:rPr>
                <w:rFonts w:cstheme="minorHAnsi"/>
                <w:bCs/>
              </w:rPr>
            </w:pPr>
            <w:r w:rsidRPr="002055D2">
              <w:rPr>
                <w:rFonts w:cstheme="minorHAnsi"/>
                <w:b/>
              </w:rPr>
              <w:t>Puffins</w:t>
            </w:r>
            <w:r w:rsidRPr="002055D2">
              <w:rPr>
                <w:rFonts w:cstheme="minorHAnsi"/>
                <w:bCs/>
              </w:rPr>
              <w:t xml:space="preserve"> – Harley – Always </w:t>
            </w:r>
            <w:proofErr w:type="spellStart"/>
            <w:r w:rsidRPr="002055D2">
              <w:rPr>
                <w:rFonts w:cstheme="minorHAnsi"/>
                <w:bCs/>
              </w:rPr>
              <w:t>gies</w:t>
            </w:r>
            <w:proofErr w:type="spellEnd"/>
            <w:r w:rsidRPr="002055D2">
              <w:rPr>
                <w:rFonts w:cstheme="minorHAnsi"/>
                <w:bCs/>
              </w:rPr>
              <w:t xml:space="preserve"> 100%.</w:t>
            </w: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6ABA92E6" w14:textId="12A79E6C" w:rsidR="00AA1F12" w:rsidRPr="002055D2" w:rsidRDefault="00EB7277" w:rsidP="00AA1F12">
            <w:pPr>
              <w:spacing w:before="0" w:after="0" w:line="240" w:lineRule="auto"/>
              <w:rPr>
                <w:rFonts w:eastAsia="Times New Roman" w:cstheme="minorHAnsi"/>
                <w:kern w:val="0"/>
                <w:szCs w:val="24"/>
                <w:lang w:val="en-GB" w:eastAsia="en-GB"/>
              </w:rPr>
            </w:pPr>
            <w:r w:rsidRPr="002055D2">
              <w:rPr>
                <w:rFonts w:eastAsia="Times New Roman" w:cstheme="minorHAnsi"/>
                <w:b/>
                <w:bCs/>
                <w:kern w:val="0"/>
                <w:szCs w:val="24"/>
                <w:lang w:val="en-GB" w:eastAsia="en-GB"/>
              </w:rPr>
              <w:t>Swift</w:t>
            </w:r>
            <w:r w:rsidR="00D46392" w:rsidRPr="002055D2">
              <w:rPr>
                <w:rFonts w:eastAsia="Times New Roman" w:cstheme="minorHAnsi"/>
                <w:kern w:val="0"/>
                <w:szCs w:val="24"/>
                <w:lang w:val="en-GB" w:eastAsia="en-GB"/>
              </w:rPr>
              <w:t xml:space="preserve"> –</w:t>
            </w:r>
            <w:r w:rsidR="00AA1F12" w:rsidRPr="002055D2">
              <w:rPr>
                <w:rFonts w:eastAsia="Times New Roman" w:cstheme="minorHAnsi"/>
                <w:kern w:val="0"/>
                <w:szCs w:val="24"/>
                <w:lang w:val="en-GB" w:eastAsia="en-GB"/>
              </w:rPr>
              <w:t xml:space="preserve"> </w:t>
            </w:r>
            <w:r w:rsidR="00AA1F12" w:rsidRPr="002055D2">
              <w:rPr>
                <w:rFonts w:eastAsia="Times New Roman" w:cstheme="minorHAnsi"/>
                <w:color w:val="000000"/>
                <w:kern w:val="0"/>
                <w:szCs w:val="24"/>
                <w:lang w:val="en-GB" w:eastAsia="en-GB"/>
              </w:rPr>
              <w:t>Arlo - an informative and well-presented double page spread</w:t>
            </w:r>
            <w:r w:rsidR="006108C8" w:rsidRPr="002055D2">
              <w:rPr>
                <w:rFonts w:eastAsia="Times New Roman" w:cstheme="minorHAnsi"/>
                <w:color w:val="000000"/>
                <w:kern w:val="0"/>
                <w:szCs w:val="24"/>
                <w:lang w:val="en-GB" w:eastAsia="en-GB"/>
              </w:rPr>
              <w:t>.</w:t>
            </w:r>
          </w:p>
          <w:p w14:paraId="5CE3131A" w14:textId="64439745" w:rsidR="00137AF4" w:rsidRPr="002055D2" w:rsidRDefault="006108C8" w:rsidP="00CA3648">
            <w:pPr>
              <w:spacing w:before="0" w:after="0" w:line="240" w:lineRule="auto"/>
              <w:rPr>
                <w:rFonts w:cstheme="minorHAnsi"/>
                <w:color w:val="000000"/>
                <w:shd w:val="clear" w:color="auto" w:fill="FFFFFF"/>
              </w:rPr>
            </w:pPr>
            <w:proofErr w:type="spellStart"/>
            <w:r w:rsidRPr="002055D2">
              <w:rPr>
                <w:rFonts w:eastAsia="Times New Roman" w:cstheme="minorHAnsi"/>
                <w:b/>
                <w:bCs/>
                <w:kern w:val="0"/>
                <w:szCs w:val="24"/>
                <w:lang w:val="en-GB" w:eastAsia="en-GB"/>
              </w:rPr>
              <w:t>Housemartins</w:t>
            </w:r>
            <w:proofErr w:type="spellEnd"/>
            <w:r w:rsidRPr="002055D2">
              <w:rPr>
                <w:rFonts w:eastAsia="Times New Roman" w:cstheme="minorHAnsi"/>
                <w:kern w:val="0"/>
                <w:szCs w:val="24"/>
                <w:lang w:val="en-GB" w:eastAsia="en-GB"/>
              </w:rPr>
              <w:t xml:space="preserve"> - </w:t>
            </w:r>
            <w:r w:rsidRPr="002055D2">
              <w:rPr>
                <w:rFonts w:cstheme="minorHAnsi"/>
                <w:color w:val="000000"/>
                <w:shd w:val="clear" w:color="auto" w:fill="FFFFFF"/>
              </w:rPr>
              <w:t>Elsie - For her work in writing this week and listening to advice on how to improve</w:t>
            </w:r>
          </w:p>
          <w:p w14:paraId="64142054" w14:textId="5FD8969B" w:rsidR="00EB7277" w:rsidRPr="002055D2" w:rsidRDefault="001B476C" w:rsidP="001B476C">
            <w:pPr>
              <w:spacing w:before="0" w:after="0" w:line="240" w:lineRule="auto"/>
              <w:rPr>
                <w:rFonts w:eastAsia="Times New Roman" w:cstheme="minorHAnsi"/>
                <w:kern w:val="0"/>
                <w:szCs w:val="24"/>
                <w:lang w:val="en-GB" w:eastAsia="en-GB"/>
              </w:rPr>
            </w:pPr>
            <w:r w:rsidRPr="002055D2">
              <w:rPr>
                <w:rFonts w:cstheme="minorHAnsi"/>
                <w:b/>
                <w:bCs/>
                <w:shd w:val="clear" w:color="auto" w:fill="FFFFFF"/>
              </w:rPr>
              <w:t xml:space="preserve">Swallows </w:t>
            </w:r>
            <w:r w:rsidRPr="002055D2">
              <w:rPr>
                <w:rFonts w:cstheme="minorHAnsi"/>
                <w:shd w:val="clear" w:color="auto" w:fill="FFFFFF"/>
              </w:rPr>
              <w:t xml:space="preserve">– </w:t>
            </w:r>
            <w:proofErr w:type="spellStart"/>
            <w:r w:rsidRPr="002055D2">
              <w:rPr>
                <w:rFonts w:eastAsia="Times New Roman" w:cstheme="minorHAnsi"/>
                <w:color w:val="000000"/>
                <w:kern w:val="0"/>
                <w:szCs w:val="24"/>
                <w:lang w:val="en-GB" w:eastAsia="en-GB"/>
              </w:rPr>
              <w:t>Matei</w:t>
            </w:r>
            <w:proofErr w:type="spellEnd"/>
            <w:r w:rsidRPr="002055D2">
              <w:rPr>
                <w:rFonts w:eastAsia="Times New Roman" w:cstheme="minorHAnsi"/>
                <w:color w:val="000000"/>
                <w:kern w:val="0"/>
                <w:szCs w:val="24"/>
                <w:lang w:val="en-GB" w:eastAsia="en-GB"/>
              </w:rPr>
              <w:t xml:space="preserve"> –</w:t>
            </w:r>
            <w:r w:rsidRPr="002055D2">
              <w:rPr>
                <w:rFonts w:eastAsia="Times New Roman" w:cstheme="minorHAnsi"/>
                <w:color w:val="000000"/>
                <w:kern w:val="0"/>
                <w:szCs w:val="24"/>
                <w:lang w:val="en-GB" w:eastAsia="en-GB"/>
              </w:rPr>
              <w:t xml:space="preserve"> </w:t>
            </w:r>
            <w:r w:rsidRPr="002055D2">
              <w:rPr>
                <w:rFonts w:eastAsia="Times New Roman" w:cstheme="minorHAnsi"/>
                <w:color w:val="000000"/>
                <w:kern w:val="0"/>
                <w:szCs w:val="24"/>
                <w:lang w:val="en-GB" w:eastAsia="en-GB"/>
              </w:rPr>
              <w:t xml:space="preserve">For </w:t>
            </w:r>
            <w:r w:rsidRPr="002055D2">
              <w:rPr>
                <w:rFonts w:eastAsia="Times New Roman" w:cstheme="minorHAnsi"/>
                <w:color w:val="000000"/>
                <w:kern w:val="0"/>
                <w:szCs w:val="24"/>
                <w:lang w:val="en-GB" w:eastAsia="en-GB"/>
              </w:rPr>
              <w:t>enthusiasm in all of his learning especially Spanish, well done!</w:t>
            </w:r>
          </w:p>
        </w:tc>
        <w:tc>
          <w:tcPr>
            <w:tcW w:w="3463" w:type="dxa"/>
          </w:tcPr>
          <w:p w14:paraId="72074295" w14:textId="05A4143F" w:rsidR="00AA1F12" w:rsidRPr="002055D2" w:rsidRDefault="00AA1F12" w:rsidP="00AA1F12">
            <w:pPr>
              <w:spacing w:before="0" w:after="0" w:line="240" w:lineRule="auto"/>
              <w:rPr>
                <w:rFonts w:eastAsia="Times New Roman" w:cstheme="minorHAnsi"/>
                <w:kern w:val="0"/>
                <w:szCs w:val="24"/>
                <w:lang w:val="en-GB" w:eastAsia="en-GB"/>
              </w:rPr>
            </w:pPr>
            <w:r w:rsidRPr="002055D2">
              <w:rPr>
                <w:rFonts w:eastAsia="Times New Roman" w:cstheme="minorHAnsi"/>
                <w:b/>
                <w:bCs/>
                <w:color w:val="000000"/>
                <w:kern w:val="0"/>
                <w:szCs w:val="24"/>
                <w:lang w:val="en-GB" w:eastAsia="en-GB"/>
              </w:rPr>
              <w:t xml:space="preserve">Swift - </w:t>
            </w:r>
            <w:r w:rsidRPr="002055D2">
              <w:rPr>
                <w:rFonts w:eastAsia="Times New Roman" w:cstheme="minorHAnsi"/>
                <w:color w:val="000000"/>
                <w:kern w:val="0"/>
                <w:szCs w:val="24"/>
                <w:lang w:val="en-GB" w:eastAsia="en-GB"/>
              </w:rPr>
              <w:t>Ava - always being respectful.</w:t>
            </w:r>
          </w:p>
          <w:p w14:paraId="12443B6F" w14:textId="4B9832E6" w:rsidR="006108C8" w:rsidRPr="002055D2" w:rsidRDefault="006108C8" w:rsidP="006108C8">
            <w:pPr>
              <w:spacing w:before="0" w:after="0" w:line="240" w:lineRule="auto"/>
              <w:rPr>
                <w:rFonts w:eastAsia="Times New Roman" w:cstheme="minorHAnsi"/>
                <w:color w:val="000000"/>
                <w:kern w:val="0"/>
                <w:szCs w:val="24"/>
                <w:lang w:val="en-GB" w:eastAsia="en-GB"/>
              </w:rPr>
            </w:pPr>
            <w:proofErr w:type="spellStart"/>
            <w:r w:rsidRPr="002055D2">
              <w:rPr>
                <w:rFonts w:eastAsia="Times New Roman" w:cstheme="minorHAnsi"/>
                <w:b/>
                <w:bCs/>
              </w:rPr>
              <w:t>Housemartins</w:t>
            </w:r>
            <w:proofErr w:type="spellEnd"/>
            <w:r w:rsidRPr="002055D2">
              <w:rPr>
                <w:rFonts w:eastAsia="Times New Roman" w:cstheme="minorHAnsi"/>
              </w:rPr>
              <w:t xml:space="preserve"> - </w:t>
            </w:r>
            <w:r w:rsidRPr="002055D2">
              <w:rPr>
                <w:rFonts w:eastAsia="Times New Roman" w:cstheme="minorHAnsi"/>
                <w:color w:val="000000"/>
                <w:kern w:val="0"/>
                <w:szCs w:val="24"/>
                <w:lang w:val="en-GB" w:eastAsia="en-GB"/>
              </w:rPr>
              <w:t>Marnie - for always showing resilience when working on things she finds tricky.</w:t>
            </w:r>
          </w:p>
          <w:p w14:paraId="513CB3EA" w14:textId="031F3A0A" w:rsidR="00137AF4" w:rsidRPr="002055D2" w:rsidRDefault="001B476C" w:rsidP="001B476C">
            <w:pPr>
              <w:spacing w:before="0" w:after="0" w:line="240" w:lineRule="auto"/>
              <w:rPr>
                <w:rFonts w:cstheme="minorHAnsi"/>
                <w:b/>
              </w:rPr>
            </w:pPr>
            <w:r w:rsidRPr="002055D2">
              <w:rPr>
                <w:rFonts w:eastAsia="Times New Roman" w:cstheme="minorHAnsi"/>
                <w:b/>
                <w:bCs/>
                <w:color w:val="000000"/>
                <w:kern w:val="0"/>
                <w:szCs w:val="24"/>
                <w:lang w:val="en-GB" w:eastAsia="en-GB"/>
              </w:rPr>
              <w:t xml:space="preserve">Swallows </w:t>
            </w:r>
            <w:r w:rsidRPr="002055D2">
              <w:rPr>
                <w:rFonts w:eastAsia="Times New Roman" w:cstheme="minorHAnsi"/>
                <w:color w:val="000000"/>
                <w:kern w:val="0"/>
                <w:szCs w:val="24"/>
                <w:lang w:val="en-GB" w:eastAsia="en-GB"/>
              </w:rPr>
              <w:t xml:space="preserve">- </w:t>
            </w:r>
            <w:r w:rsidRPr="002055D2">
              <w:rPr>
                <w:rFonts w:eastAsia="Times New Roman" w:cstheme="minorHAnsi"/>
                <w:color w:val="000000"/>
                <w:kern w:val="0"/>
                <w:szCs w:val="24"/>
                <w:lang w:val="en-GB" w:eastAsia="en-GB"/>
              </w:rPr>
              <w:t xml:space="preserve">Olivia </w:t>
            </w:r>
            <w:r w:rsidRPr="002055D2">
              <w:rPr>
                <w:rFonts w:eastAsia="Times New Roman" w:cstheme="minorHAnsi"/>
                <w:color w:val="000000"/>
                <w:kern w:val="0"/>
                <w:szCs w:val="24"/>
                <w:lang w:val="en-GB" w:eastAsia="en-GB"/>
              </w:rPr>
              <w:t>- For</w:t>
            </w:r>
            <w:r w:rsidRPr="002055D2">
              <w:rPr>
                <w:rFonts w:eastAsia="Times New Roman" w:cstheme="minorHAnsi"/>
                <w:color w:val="000000"/>
                <w:kern w:val="0"/>
                <w:szCs w:val="24"/>
                <w:lang w:val="en-GB" w:eastAsia="en-GB"/>
              </w:rPr>
              <w:t xml:space="preserve"> always making good choices and listening to others.</w:t>
            </w:r>
          </w:p>
          <w:p w14:paraId="0E2913B9" w14:textId="77777777" w:rsidR="00137AF4" w:rsidRPr="002055D2" w:rsidRDefault="00137AF4" w:rsidP="00CA258A">
            <w:pPr>
              <w:spacing w:before="0" w:after="0" w:line="240" w:lineRule="auto"/>
              <w:rPr>
                <w:rFonts w:cstheme="minorHAnsi"/>
                <w:b/>
              </w:rPr>
            </w:pPr>
          </w:p>
        </w:tc>
        <w:tc>
          <w:tcPr>
            <w:tcW w:w="3221" w:type="dxa"/>
          </w:tcPr>
          <w:p w14:paraId="6D8AB240" w14:textId="43754C62" w:rsidR="00D46392" w:rsidRPr="002055D2" w:rsidRDefault="00D46392" w:rsidP="00D46392">
            <w:pPr>
              <w:spacing w:before="0" w:after="0" w:line="240" w:lineRule="auto"/>
              <w:rPr>
                <w:rFonts w:eastAsia="Times New Roman" w:cstheme="minorHAnsi"/>
                <w:color w:val="000000"/>
                <w:kern w:val="0"/>
                <w:szCs w:val="24"/>
                <w:lang w:val="en-GB" w:eastAsia="en-GB"/>
              </w:rPr>
            </w:pPr>
            <w:r w:rsidRPr="002055D2">
              <w:rPr>
                <w:rFonts w:eastAsia="Times New Roman" w:cstheme="minorHAnsi"/>
                <w:b/>
                <w:bCs/>
                <w:kern w:val="0"/>
                <w:szCs w:val="24"/>
                <w:lang w:val="en-GB" w:eastAsia="en-GB"/>
              </w:rPr>
              <w:t>Swift</w:t>
            </w:r>
            <w:r w:rsidRPr="002055D2">
              <w:rPr>
                <w:rFonts w:eastAsia="Times New Roman" w:cstheme="minorHAnsi"/>
                <w:kern w:val="0"/>
                <w:szCs w:val="24"/>
                <w:lang w:val="en-GB" w:eastAsia="en-GB"/>
              </w:rPr>
              <w:t xml:space="preserve"> – </w:t>
            </w:r>
            <w:r w:rsidRPr="002055D2">
              <w:rPr>
                <w:rFonts w:eastAsia="Times New Roman" w:cstheme="minorHAnsi"/>
                <w:color w:val="000000"/>
                <w:kern w:val="0"/>
                <w:szCs w:val="24"/>
                <w:lang w:val="en-GB" w:eastAsia="en-GB"/>
              </w:rPr>
              <w:t>Jacob – For lovely clear reading of his lines.</w:t>
            </w:r>
          </w:p>
          <w:p w14:paraId="2297F2BC" w14:textId="1CD3E053" w:rsidR="006108C8" w:rsidRPr="002055D2" w:rsidRDefault="006108C8" w:rsidP="006108C8">
            <w:pPr>
              <w:spacing w:before="0" w:after="0" w:line="240" w:lineRule="auto"/>
              <w:rPr>
                <w:rFonts w:eastAsia="Times New Roman" w:cstheme="minorHAnsi"/>
                <w:color w:val="000000"/>
                <w:kern w:val="0"/>
                <w:szCs w:val="24"/>
                <w:lang w:val="en-GB" w:eastAsia="en-GB"/>
              </w:rPr>
            </w:pPr>
            <w:proofErr w:type="spellStart"/>
            <w:proofErr w:type="gramStart"/>
            <w:r w:rsidRPr="002055D2">
              <w:rPr>
                <w:rFonts w:eastAsia="Times New Roman" w:cstheme="minorHAnsi"/>
                <w:b/>
                <w:bCs/>
                <w:color w:val="000000"/>
                <w:kern w:val="0"/>
                <w:szCs w:val="24"/>
                <w:lang w:val="en-GB" w:eastAsia="en-GB"/>
              </w:rPr>
              <w:t>Housemartins</w:t>
            </w:r>
            <w:proofErr w:type="spellEnd"/>
            <w:r w:rsidRPr="002055D2">
              <w:rPr>
                <w:rFonts w:eastAsia="Times New Roman" w:cstheme="minorHAnsi"/>
                <w:b/>
                <w:bCs/>
                <w:color w:val="000000"/>
                <w:kern w:val="0"/>
                <w:szCs w:val="24"/>
                <w:lang w:val="en-GB" w:eastAsia="en-GB"/>
              </w:rPr>
              <w:t xml:space="preserve"> </w:t>
            </w:r>
            <w:r w:rsidRPr="002055D2">
              <w:rPr>
                <w:rFonts w:eastAsia="Times New Roman" w:cstheme="minorHAnsi"/>
                <w:color w:val="000000"/>
                <w:kern w:val="0"/>
                <w:szCs w:val="24"/>
                <w:lang w:val="en-GB" w:eastAsia="en-GB"/>
              </w:rPr>
              <w:t xml:space="preserve"> -</w:t>
            </w:r>
            <w:proofErr w:type="gramEnd"/>
            <w:r w:rsidRPr="002055D2">
              <w:rPr>
                <w:rFonts w:eastAsia="Times New Roman" w:cstheme="minorHAnsi"/>
                <w:color w:val="000000"/>
                <w:kern w:val="0"/>
                <w:szCs w:val="24"/>
                <w:lang w:val="en-GB" w:eastAsia="en-GB"/>
              </w:rPr>
              <w:t xml:space="preserve"> Jesse - For effort in his phonics assessment</w:t>
            </w:r>
          </w:p>
          <w:p w14:paraId="75A0B230" w14:textId="5EDE0151" w:rsidR="00137AF4" w:rsidRPr="002055D2" w:rsidRDefault="001B476C" w:rsidP="002055D2">
            <w:pPr>
              <w:spacing w:before="0" w:after="0" w:line="240" w:lineRule="auto"/>
              <w:rPr>
                <w:rFonts w:cstheme="minorHAnsi"/>
                <w:b/>
              </w:rPr>
            </w:pPr>
            <w:r w:rsidRPr="002055D2">
              <w:rPr>
                <w:rFonts w:eastAsia="Times New Roman" w:cstheme="minorHAnsi"/>
                <w:b/>
                <w:bCs/>
                <w:kern w:val="0"/>
                <w:szCs w:val="24"/>
                <w:lang w:val="en-GB" w:eastAsia="en-GB"/>
              </w:rPr>
              <w:t xml:space="preserve">Swallows </w:t>
            </w:r>
            <w:r w:rsidRPr="002055D2">
              <w:rPr>
                <w:rFonts w:eastAsia="Times New Roman" w:cstheme="minorHAnsi"/>
                <w:kern w:val="0"/>
                <w:szCs w:val="24"/>
                <w:lang w:val="en-GB" w:eastAsia="en-GB"/>
              </w:rPr>
              <w:t xml:space="preserve">- </w:t>
            </w:r>
            <w:r w:rsidRPr="002055D2">
              <w:rPr>
                <w:rFonts w:eastAsia="Times New Roman" w:cstheme="minorHAnsi"/>
                <w:color w:val="000000"/>
                <w:kern w:val="0"/>
                <w:szCs w:val="24"/>
                <w:lang w:val="en-GB" w:eastAsia="en-GB"/>
              </w:rPr>
              <w:t xml:space="preserve">Lucas – </w:t>
            </w:r>
            <w:r w:rsidR="002055D2" w:rsidRPr="002055D2">
              <w:rPr>
                <w:rFonts w:eastAsia="Times New Roman" w:cstheme="minorHAnsi"/>
                <w:color w:val="000000"/>
                <w:kern w:val="0"/>
                <w:szCs w:val="24"/>
                <w:lang w:val="en-GB" w:eastAsia="en-GB"/>
              </w:rPr>
              <w:t>For determination</w:t>
            </w:r>
            <w:r w:rsidRPr="002055D2">
              <w:rPr>
                <w:rFonts w:eastAsia="Times New Roman" w:cstheme="minorHAnsi"/>
                <w:color w:val="000000"/>
                <w:kern w:val="0"/>
                <w:szCs w:val="24"/>
                <w:lang w:val="en-GB" w:eastAsia="en-GB"/>
              </w:rPr>
              <w:t xml:space="preserve"> to improve his fluency both in school and at home.</w:t>
            </w:r>
          </w:p>
          <w:p w14:paraId="30E0DA24" w14:textId="77777777" w:rsidR="00137AF4" w:rsidRPr="002055D2" w:rsidRDefault="00137AF4" w:rsidP="00CA258A">
            <w:pPr>
              <w:shd w:val="clear" w:color="auto" w:fill="FFFFFF"/>
              <w:spacing w:before="0" w:after="0" w:line="240" w:lineRule="auto"/>
              <w:textAlignment w:val="baseline"/>
              <w:rPr>
                <w:rFonts w:cstheme="minorHAnsi"/>
                <w: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2582186A" w14:textId="6EACF324" w:rsidR="00137AF4" w:rsidRPr="006C351E" w:rsidRDefault="00D46392" w:rsidP="00CA258A">
            <w:pPr>
              <w:spacing w:before="0" w:after="0" w:line="240" w:lineRule="auto"/>
              <w:rPr>
                <w:rFonts w:eastAsia="Times New Roman" w:cstheme="minorHAnsi"/>
                <w:kern w:val="0"/>
                <w:szCs w:val="24"/>
                <w:lang w:val="en-GB" w:eastAsia="en-GB"/>
              </w:rPr>
            </w:pPr>
            <w:r w:rsidRPr="006C351E">
              <w:rPr>
                <w:rFonts w:eastAsia="Times New Roman" w:cstheme="minorHAnsi"/>
                <w:b/>
                <w:bCs/>
              </w:rPr>
              <w:t xml:space="preserve">Oystercatchers - </w:t>
            </w:r>
            <w:r w:rsidRPr="006C351E">
              <w:rPr>
                <w:rFonts w:eastAsia="Times New Roman" w:cstheme="minorHAnsi"/>
                <w:color w:val="000000"/>
                <w:kern w:val="0"/>
                <w:szCs w:val="24"/>
                <w:lang w:val="en-GB" w:eastAsia="en-GB"/>
              </w:rPr>
              <w:t>Oscar - for writing a great diary entry in history.</w:t>
            </w:r>
          </w:p>
          <w:p w14:paraId="3A5B7DF7" w14:textId="1E6FCEC2" w:rsidR="00351C6B" w:rsidRPr="006C351E" w:rsidRDefault="00351C6B" w:rsidP="00351C6B">
            <w:pPr>
              <w:shd w:val="clear" w:color="auto" w:fill="FFFFFF"/>
              <w:spacing w:before="0" w:after="0" w:line="240" w:lineRule="auto"/>
              <w:textAlignment w:val="baseline"/>
              <w:rPr>
                <w:rFonts w:eastAsia="Times New Roman" w:cstheme="minorHAnsi"/>
                <w:color w:val="242424"/>
                <w:kern w:val="0"/>
                <w:sz w:val="23"/>
                <w:szCs w:val="23"/>
                <w:lang w:val="en-GB" w:eastAsia="en-GB"/>
              </w:rPr>
            </w:pPr>
            <w:r w:rsidRPr="006C351E">
              <w:rPr>
                <w:rFonts w:eastAsia="Times New Roman" w:cstheme="minorHAnsi"/>
                <w:b/>
                <w:bCs/>
                <w:szCs w:val="24"/>
                <w:lang w:eastAsia="en-GB"/>
              </w:rPr>
              <w:t>Avocets</w:t>
            </w:r>
            <w:r w:rsidRPr="006C351E">
              <w:rPr>
                <w:rFonts w:eastAsia="Times New Roman" w:cstheme="minorHAnsi"/>
                <w:szCs w:val="24"/>
                <w:lang w:eastAsia="en-GB"/>
              </w:rPr>
              <w:t xml:space="preserve"> - </w:t>
            </w:r>
            <w:r w:rsidRPr="006C351E">
              <w:rPr>
                <w:rFonts w:eastAsia="Times New Roman" w:cstheme="minorHAnsi"/>
                <w:color w:val="242424"/>
                <w:kern w:val="0"/>
                <w:sz w:val="23"/>
                <w:szCs w:val="23"/>
                <w:lang w:val="en-GB" w:eastAsia="en-GB"/>
              </w:rPr>
              <w:t xml:space="preserve">Olivia - For listening and using the skills in art lessons to create an amazing </w:t>
            </w:r>
            <w:r w:rsidR="002055D2" w:rsidRPr="006C351E">
              <w:rPr>
                <w:rFonts w:eastAsia="Times New Roman" w:cstheme="minorHAnsi"/>
                <w:color w:val="242424"/>
                <w:kern w:val="0"/>
                <w:sz w:val="23"/>
                <w:szCs w:val="23"/>
                <w:lang w:val="en-GB" w:eastAsia="en-GB"/>
              </w:rPr>
              <w:t>self-portrait</w:t>
            </w:r>
            <w:r w:rsidRPr="006C351E">
              <w:rPr>
                <w:rFonts w:eastAsia="Times New Roman" w:cstheme="minorHAnsi"/>
                <w:color w:val="242424"/>
                <w:kern w:val="0"/>
                <w:sz w:val="23"/>
                <w:szCs w:val="23"/>
                <w:lang w:val="en-GB" w:eastAsia="en-GB"/>
              </w:rPr>
              <w:t>.</w:t>
            </w:r>
          </w:p>
          <w:p w14:paraId="74050B8C" w14:textId="5C1183BC" w:rsidR="00137AF4" w:rsidRPr="006C351E" w:rsidRDefault="00173ADA" w:rsidP="00CA258A">
            <w:pPr>
              <w:spacing w:before="0" w:after="0" w:line="240" w:lineRule="auto"/>
              <w:rPr>
                <w:rFonts w:eastAsia="Times New Roman" w:cstheme="minorHAnsi"/>
                <w:kern w:val="0"/>
                <w:szCs w:val="24"/>
                <w:lang w:val="en-GB" w:eastAsia="en-GB"/>
              </w:rPr>
            </w:pPr>
            <w:r w:rsidRPr="006C351E">
              <w:rPr>
                <w:rFonts w:eastAsia="Times New Roman" w:cstheme="minorHAnsi"/>
                <w:b/>
                <w:bCs/>
              </w:rPr>
              <w:t xml:space="preserve">Curlews </w:t>
            </w:r>
            <w:r w:rsidR="006C351E">
              <w:rPr>
                <w:rFonts w:eastAsia="Times New Roman" w:cstheme="minorHAnsi"/>
              </w:rPr>
              <w:t>–</w:t>
            </w:r>
            <w:r w:rsidRPr="006C351E">
              <w:rPr>
                <w:rFonts w:eastAsia="Times New Roman" w:cstheme="minorHAnsi"/>
              </w:rPr>
              <w:t xml:space="preserve"> </w:t>
            </w:r>
            <w:r w:rsidR="006C351E" w:rsidRPr="006C351E">
              <w:rPr>
                <w:rFonts w:eastAsia="Times New Roman" w:cstheme="minorHAnsi"/>
                <w:kern w:val="0"/>
                <w:szCs w:val="24"/>
                <w:lang w:val="en-GB" w:eastAsia="en-GB"/>
              </w:rPr>
              <w:t>Kai</w:t>
            </w:r>
            <w:r w:rsidR="006C351E">
              <w:rPr>
                <w:rFonts w:eastAsia="Times New Roman" w:cstheme="minorHAnsi"/>
                <w:kern w:val="0"/>
                <w:szCs w:val="24"/>
                <w:lang w:val="en-GB" w:eastAsia="en-GB"/>
              </w:rPr>
              <w:t xml:space="preserve"> -</w:t>
            </w:r>
            <w:r w:rsidR="006C351E" w:rsidRPr="006C351E">
              <w:rPr>
                <w:rFonts w:eastAsia="Times New Roman" w:cstheme="minorHAnsi"/>
                <w:kern w:val="0"/>
                <w:szCs w:val="24"/>
                <w:lang w:val="en-GB" w:eastAsia="en-GB"/>
              </w:rPr>
              <w:t xml:space="preserve"> </w:t>
            </w:r>
            <w:r w:rsidR="006C351E">
              <w:rPr>
                <w:rFonts w:eastAsia="Times New Roman" w:cstheme="minorHAnsi"/>
                <w:kern w:val="0"/>
                <w:szCs w:val="24"/>
                <w:lang w:val="en-GB" w:eastAsia="en-GB"/>
              </w:rPr>
              <w:t>F</w:t>
            </w:r>
            <w:r w:rsidR="006C351E" w:rsidRPr="006C351E">
              <w:rPr>
                <w:rFonts w:eastAsia="Times New Roman" w:cstheme="minorHAnsi"/>
                <w:kern w:val="0"/>
                <w:szCs w:val="24"/>
                <w:lang w:val="en-GB" w:eastAsia="en-GB"/>
              </w:rPr>
              <w:t>or his amazing effort and resilience in all lessons.</w:t>
            </w:r>
          </w:p>
          <w:p w14:paraId="0098FF89" w14:textId="77777777" w:rsidR="00137AF4" w:rsidRPr="006C351E" w:rsidRDefault="00137AF4" w:rsidP="00CA258A">
            <w:pPr>
              <w:spacing w:before="0" w:after="0"/>
              <w:rPr>
                <w:rFonts w:cstheme="minorHAnsi"/>
                <w:b/>
              </w:rPr>
            </w:pPr>
          </w:p>
          <w:p w14:paraId="088FE00C" w14:textId="77777777" w:rsidR="00137AF4" w:rsidRPr="006C351E" w:rsidRDefault="00137AF4" w:rsidP="00CA258A">
            <w:pPr>
              <w:spacing w:before="0" w:after="0" w:line="240" w:lineRule="auto"/>
              <w:rPr>
                <w:rFonts w:cstheme="minorHAnsi"/>
                <w:b/>
              </w:rPr>
            </w:pPr>
          </w:p>
        </w:tc>
        <w:tc>
          <w:tcPr>
            <w:tcW w:w="3463" w:type="dxa"/>
          </w:tcPr>
          <w:p w14:paraId="5C538540" w14:textId="5DFC6E3A" w:rsidR="00D46392" w:rsidRPr="002055D2" w:rsidRDefault="00D46392" w:rsidP="00D46392">
            <w:pPr>
              <w:spacing w:before="0" w:after="0" w:line="240" w:lineRule="auto"/>
              <w:rPr>
                <w:rFonts w:eastAsia="Times New Roman" w:cstheme="minorHAnsi"/>
                <w:kern w:val="0"/>
                <w:szCs w:val="24"/>
                <w:lang w:val="en-GB" w:eastAsia="en-GB"/>
              </w:rPr>
            </w:pPr>
            <w:r w:rsidRPr="002055D2">
              <w:rPr>
                <w:rFonts w:eastAsia="Times New Roman" w:cstheme="minorHAnsi"/>
                <w:b/>
                <w:bCs/>
                <w:color w:val="000000"/>
                <w:kern w:val="0"/>
                <w:szCs w:val="24"/>
                <w:lang w:val="en-GB" w:eastAsia="en-GB"/>
              </w:rPr>
              <w:t xml:space="preserve">Oystercatchers - </w:t>
            </w:r>
            <w:r w:rsidRPr="002055D2">
              <w:rPr>
                <w:rFonts w:eastAsia="Times New Roman" w:cstheme="minorHAnsi"/>
                <w:color w:val="000000"/>
                <w:kern w:val="0"/>
                <w:szCs w:val="24"/>
                <w:lang w:val="en-GB" w:eastAsia="en-GB"/>
              </w:rPr>
              <w:t>Jack - for resilience in his writing and his work at home.</w:t>
            </w:r>
          </w:p>
          <w:p w14:paraId="67F54E9F" w14:textId="469DAD4D" w:rsidR="00351C6B" w:rsidRDefault="00351C6B" w:rsidP="00351C6B">
            <w:pPr>
              <w:spacing w:before="0" w:after="0" w:line="240" w:lineRule="auto"/>
              <w:rPr>
                <w:rFonts w:eastAsia="Times New Roman" w:cstheme="minorHAnsi"/>
                <w:kern w:val="0"/>
                <w:szCs w:val="24"/>
                <w:lang w:val="en-GB" w:eastAsia="en-GB"/>
              </w:rPr>
            </w:pPr>
            <w:r w:rsidRPr="002055D2">
              <w:rPr>
                <w:rFonts w:cstheme="minorHAnsi"/>
                <w:b/>
              </w:rPr>
              <w:t xml:space="preserve">Avocets </w:t>
            </w:r>
            <w:r w:rsidRPr="002055D2">
              <w:rPr>
                <w:rFonts w:cstheme="minorHAnsi"/>
                <w:bCs/>
              </w:rPr>
              <w:t xml:space="preserve">- </w:t>
            </w:r>
            <w:r w:rsidRPr="002055D2">
              <w:rPr>
                <w:rFonts w:eastAsia="Times New Roman" w:cstheme="minorHAnsi"/>
                <w:kern w:val="0"/>
                <w:szCs w:val="24"/>
                <w:lang w:val="en-GB" w:eastAsia="en-GB"/>
              </w:rPr>
              <w:t>Callen – Callen is a child who can always be relied upon to do the right thing. He is a hard-worker and fantastic role-model for his friends.</w:t>
            </w:r>
          </w:p>
          <w:p w14:paraId="2D1A083B" w14:textId="47171871" w:rsidR="00137AF4" w:rsidRPr="002055D2" w:rsidRDefault="006C351E" w:rsidP="006C351E">
            <w:pPr>
              <w:spacing w:before="0" w:after="0" w:line="240" w:lineRule="auto"/>
              <w:rPr>
                <w:rFonts w:eastAsia="Times New Roman" w:cstheme="minorHAnsi"/>
                <w:kern w:val="0"/>
                <w:szCs w:val="24"/>
                <w:lang w:val="en-GB" w:eastAsia="en-GB"/>
              </w:rPr>
            </w:pPr>
            <w:r>
              <w:rPr>
                <w:rFonts w:eastAsia="Times New Roman" w:cstheme="minorHAnsi"/>
                <w:b/>
                <w:bCs/>
                <w:kern w:val="0"/>
                <w:szCs w:val="24"/>
                <w:lang w:val="en-GB" w:eastAsia="en-GB"/>
              </w:rPr>
              <w:t xml:space="preserve">Curlews </w:t>
            </w:r>
            <w:r>
              <w:rPr>
                <w:rFonts w:eastAsia="Times New Roman" w:cstheme="minorHAnsi"/>
                <w:kern w:val="0"/>
                <w:szCs w:val="24"/>
                <w:lang w:val="en-GB" w:eastAsia="en-GB"/>
              </w:rPr>
              <w:t xml:space="preserve">– </w:t>
            </w:r>
            <w:r w:rsidRPr="006C351E">
              <w:rPr>
                <w:rFonts w:eastAsia="Times New Roman" w:cstheme="minorHAnsi"/>
                <w:kern w:val="0"/>
                <w:szCs w:val="24"/>
                <w:lang w:val="en-GB" w:eastAsia="en-GB"/>
              </w:rPr>
              <w:t>Harrison</w:t>
            </w:r>
            <w:r>
              <w:rPr>
                <w:rFonts w:eastAsia="Times New Roman" w:cstheme="minorHAnsi"/>
                <w:kern w:val="0"/>
                <w:szCs w:val="24"/>
                <w:lang w:val="en-GB" w:eastAsia="en-GB"/>
              </w:rPr>
              <w:t xml:space="preserve"> - F</w:t>
            </w:r>
            <w:r w:rsidRPr="006C351E">
              <w:rPr>
                <w:rFonts w:eastAsia="Times New Roman" w:cstheme="minorHAnsi"/>
                <w:kern w:val="0"/>
                <w:szCs w:val="24"/>
                <w:lang w:val="en-GB" w:eastAsia="en-GB"/>
              </w:rPr>
              <w:t>or always following the 3Rs in the classroom and outside of the classroom. </w:t>
            </w:r>
          </w:p>
        </w:tc>
        <w:tc>
          <w:tcPr>
            <w:tcW w:w="3221" w:type="dxa"/>
          </w:tcPr>
          <w:p w14:paraId="404E15F2" w14:textId="4CA39EFE" w:rsidR="00D46392" w:rsidRPr="002055D2" w:rsidRDefault="00D46392" w:rsidP="00D46392">
            <w:pPr>
              <w:shd w:val="clear" w:color="auto" w:fill="FFFFFF"/>
              <w:spacing w:before="0" w:after="0" w:line="240" w:lineRule="auto"/>
              <w:textAlignment w:val="baseline"/>
              <w:rPr>
                <w:rFonts w:eastAsia="Times New Roman" w:cstheme="minorHAnsi"/>
                <w:kern w:val="0"/>
                <w:szCs w:val="24"/>
                <w:lang w:val="en-GB" w:eastAsia="en-GB"/>
              </w:rPr>
            </w:pPr>
            <w:r w:rsidRPr="002055D2">
              <w:rPr>
                <w:rFonts w:eastAsia="Times New Roman" w:cstheme="minorHAnsi"/>
                <w:b/>
                <w:bCs/>
                <w:kern w:val="0"/>
                <w:szCs w:val="24"/>
                <w:lang w:val="en-GB" w:eastAsia="en-GB"/>
              </w:rPr>
              <w:t xml:space="preserve">Oystercatchers - </w:t>
            </w:r>
            <w:r w:rsidRPr="002055D2">
              <w:rPr>
                <w:rFonts w:eastAsia="Times New Roman" w:cstheme="minorHAnsi"/>
                <w:kern w:val="0"/>
                <w:szCs w:val="24"/>
                <w:lang w:val="en-GB" w:eastAsia="en-GB"/>
              </w:rPr>
              <w:t>Paisley - for reading well and improving reading answers. </w:t>
            </w:r>
          </w:p>
          <w:p w14:paraId="1A0EF56B" w14:textId="28142421" w:rsidR="00351C6B" w:rsidRPr="002055D2" w:rsidRDefault="00351C6B" w:rsidP="00351C6B">
            <w:pPr>
              <w:spacing w:before="0" w:after="0" w:line="240" w:lineRule="auto"/>
              <w:rPr>
                <w:rFonts w:eastAsia="Times New Roman" w:cstheme="minorHAnsi"/>
                <w:kern w:val="0"/>
                <w:szCs w:val="24"/>
                <w:lang w:val="en-GB" w:eastAsia="en-GB"/>
              </w:rPr>
            </w:pPr>
            <w:r w:rsidRPr="002055D2">
              <w:rPr>
                <w:rFonts w:cstheme="minorHAnsi"/>
                <w:b/>
              </w:rPr>
              <w:t>Avocets</w:t>
            </w:r>
            <w:r w:rsidRPr="002055D2">
              <w:rPr>
                <w:rFonts w:cstheme="minorHAnsi"/>
                <w:bCs/>
              </w:rPr>
              <w:t xml:space="preserve"> - </w:t>
            </w:r>
            <w:r w:rsidRPr="002055D2">
              <w:rPr>
                <w:rFonts w:eastAsia="Times New Roman" w:cstheme="minorHAnsi"/>
                <w:kern w:val="0"/>
                <w:szCs w:val="24"/>
                <w:lang w:val="en-GB" w:eastAsia="en-GB"/>
              </w:rPr>
              <w:t>Ivy - For her love of books and sharing her thoughts about the stories with her teacher.</w:t>
            </w:r>
          </w:p>
          <w:p w14:paraId="68181C7B" w14:textId="2248349C" w:rsidR="00137AF4" w:rsidRPr="002055D2" w:rsidRDefault="006C351E" w:rsidP="006C351E">
            <w:pPr>
              <w:spacing w:before="0" w:after="0" w:line="240" w:lineRule="auto"/>
              <w:rPr>
                <w:rFonts w:cstheme="minorHAnsi"/>
                <w:color w:val="000000"/>
                <w:shd w:val="clear" w:color="auto" w:fill="FFFFFF"/>
              </w:rPr>
            </w:pPr>
            <w:r>
              <w:rPr>
                <w:rFonts w:cstheme="minorHAnsi"/>
                <w:b/>
              </w:rPr>
              <w:t xml:space="preserve">Curlews </w:t>
            </w:r>
            <w:r>
              <w:rPr>
                <w:rFonts w:cstheme="minorHAnsi"/>
                <w:bCs/>
              </w:rPr>
              <w:t xml:space="preserve">– </w:t>
            </w:r>
            <w:proofErr w:type="spellStart"/>
            <w:r w:rsidRPr="006C351E">
              <w:rPr>
                <w:rFonts w:ascii="Calibri" w:eastAsia="Times New Roman" w:hAnsi="Calibri" w:cs="Calibri"/>
                <w:color w:val="000000"/>
                <w:kern w:val="0"/>
                <w:szCs w:val="24"/>
                <w:lang w:val="en-GB" w:eastAsia="en-GB"/>
              </w:rPr>
              <w:t>Perran</w:t>
            </w:r>
            <w:proofErr w:type="spellEnd"/>
            <w:r>
              <w:rPr>
                <w:rFonts w:ascii="Calibri" w:eastAsia="Times New Roman" w:hAnsi="Calibri" w:cs="Calibri"/>
                <w:color w:val="000000"/>
                <w:kern w:val="0"/>
                <w:szCs w:val="24"/>
                <w:lang w:val="en-GB" w:eastAsia="en-GB"/>
              </w:rPr>
              <w:t xml:space="preserve"> - F</w:t>
            </w:r>
            <w:r w:rsidRPr="006C351E">
              <w:rPr>
                <w:rFonts w:ascii="Calibri" w:eastAsia="Times New Roman" w:hAnsi="Calibri" w:cs="Calibri"/>
                <w:color w:val="000000"/>
                <w:kern w:val="0"/>
                <w:szCs w:val="24"/>
                <w:lang w:val="en-GB" w:eastAsia="en-GB"/>
              </w:rPr>
              <w:t>or his improved attitude in reading practice and engaging with the lessons with a positive attitude. </w:t>
            </w: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4CB68B45" w14:textId="215BFACC" w:rsidR="005A7436" w:rsidRPr="002055D2" w:rsidRDefault="005A7436" w:rsidP="005A7436">
            <w:pPr>
              <w:spacing w:before="0" w:after="0" w:line="240" w:lineRule="auto"/>
              <w:rPr>
                <w:rFonts w:eastAsia="Times New Roman" w:cstheme="minorHAnsi"/>
                <w:kern w:val="0"/>
                <w:szCs w:val="24"/>
                <w:lang w:val="en-GB" w:eastAsia="en-GB"/>
              </w:rPr>
            </w:pPr>
            <w:proofErr w:type="spellStart"/>
            <w:proofErr w:type="gramStart"/>
            <w:r w:rsidRPr="002055D2">
              <w:rPr>
                <w:rFonts w:cstheme="minorHAnsi"/>
                <w:b/>
              </w:rPr>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Pr="002055D2">
              <w:rPr>
                <w:rFonts w:eastAsia="Times New Roman" w:cstheme="minorHAnsi"/>
                <w:color w:val="000000"/>
                <w:kern w:val="0"/>
                <w:szCs w:val="24"/>
                <w:lang w:val="en-GB" w:eastAsia="en-GB"/>
              </w:rPr>
              <w:t>Melisa - For her amazing work in English when creating metaphors within the text of Harry Potter. </w:t>
            </w:r>
          </w:p>
          <w:p w14:paraId="55643018" w14:textId="7FF70BCD" w:rsidR="005A7436" w:rsidRPr="002055D2" w:rsidRDefault="005A7436" w:rsidP="005A7436">
            <w:pPr>
              <w:spacing w:before="0" w:after="0" w:line="240" w:lineRule="auto"/>
              <w:rPr>
                <w:rFonts w:eastAsia="Times New Roman" w:cstheme="minorHAnsi"/>
                <w:color w:val="000000"/>
                <w:kern w:val="0"/>
                <w:szCs w:val="24"/>
                <w:lang w:val="en-GB" w:eastAsia="en-GB"/>
              </w:rPr>
            </w:pPr>
            <w:r w:rsidRPr="002055D2">
              <w:rPr>
                <w:rFonts w:cstheme="minorHAnsi"/>
                <w:b/>
              </w:rPr>
              <w:lastRenderedPageBreak/>
              <w:t xml:space="preserve">Kestrels </w:t>
            </w:r>
            <w:r w:rsidRPr="002055D2">
              <w:rPr>
                <w:rFonts w:cstheme="minorHAnsi"/>
                <w:bCs/>
              </w:rPr>
              <w:t xml:space="preserve">- </w:t>
            </w:r>
            <w:r w:rsidRPr="002055D2">
              <w:rPr>
                <w:rFonts w:eastAsia="Times New Roman" w:cstheme="minorHAnsi"/>
                <w:color w:val="000000"/>
                <w:kern w:val="0"/>
                <w:szCs w:val="24"/>
                <w:lang w:val="en-GB" w:eastAsia="en-GB"/>
              </w:rPr>
              <w:t>Freddie - For his excellent balanced argument in English</w:t>
            </w:r>
            <w:r w:rsidR="007C1557" w:rsidRPr="002055D2">
              <w:rPr>
                <w:rFonts w:eastAsia="Times New Roman" w:cstheme="minorHAnsi"/>
                <w:color w:val="000000"/>
                <w:kern w:val="0"/>
                <w:szCs w:val="24"/>
                <w:lang w:val="en-GB" w:eastAsia="en-GB"/>
              </w:rPr>
              <w:t>.</w:t>
            </w:r>
          </w:p>
          <w:p w14:paraId="4D142381" w14:textId="0EFD18FC" w:rsidR="00137AF4" w:rsidRPr="002055D2" w:rsidRDefault="007C1557" w:rsidP="007C1557">
            <w:pPr>
              <w:spacing w:before="0" w:after="0" w:line="240" w:lineRule="auto"/>
              <w:rPr>
                <w:rFonts w:cstheme="minorHAnsi"/>
                <w:b/>
              </w:rPr>
            </w:pPr>
            <w:r w:rsidRPr="002055D2">
              <w:rPr>
                <w:rFonts w:eastAsia="Times New Roman" w:cstheme="minorHAnsi"/>
                <w:b/>
                <w:bCs/>
                <w:color w:val="000000"/>
                <w:kern w:val="0"/>
                <w:szCs w:val="24"/>
                <w:lang w:val="en-GB" w:eastAsia="en-GB"/>
              </w:rPr>
              <w:t xml:space="preserve">Peregrines </w:t>
            </w:r>
            <w:r w:rsidRPr="002055D2">
              <w:rPr>
                <w:rFonts w:eastAsia="Times New Roman" w:cstheme="minorHAnsi"/>
                <w:color w:val="000000"/>
                <w:kern w:val="0"/>
                <w:szCs w:val="24"/>
                <w:lang w:val="en-GB" w:eastAsia="en-GB"/>
              </w:rPr>
              <w:t>- Harry - For pushing himself with his maths and extended his learning.</w:t>
            </w:r>
          </w:p>
          <w:p w14:paraId="18A2F0CB" w14:textId="77777777" w:rsidR="00137AF4" w:rsidRPr="002055D2" w:rsidRDefault="00137AF4" w:rsidP="00CA258A">
            <w:pPr>
              <w:spacing w:before="0" w:after="0" w:line="240" w:lineRule="auto"/>
              <w:rPr>
                <w:rFonts w:cstheme="minorHAnsi"/>
                <w:b/>
              </w:rPr>
            </w:pPr>
          </w:p>
        </w:tc>
        <w:tc>
          <w:tcPr>
            <w:tcW w:w="3463" w:type="dxa"/>
          </w:tcPr>
          <w:p w14:paraId="3724D884" w14:textId="5F953CDE" w:rsidR="005A7436" w:rsidRPr="002055D2" w:rsidRDefault="005A7436" w:rsidP="005A7436">
            <w:pPr>
              <w:spacing w:before="0" w:after="0" w:line="240" w:lineRule="auto"/>
              <w:rPr>
                <w:rFonts w:eastAsia="Times New Roman" w:cstheme="minorHAnsi"/>
                <w:kern w:val="0"/>
                <w:szCs w:val="24"/>
                <w:lang w:val="en-GB" w:eastAsia="en-GB"/>
              </w:rPr>
            </w:pPr>
            <w:proofErr w:type="spellStart"/>
            <w:proofErr w:type="gramStart"/>
            <w:r w:rsidRPr="002055D2">
              <w:rPr>
                <w:rFonts w:cstheme="minorHAnsi"/>
                <w:b/>
              </w:rPr>
              <w:lastRenderedPageBreak/>
              <w:t>Merlins</w:t>
            </w:r>
            <w:proofErr w:type="spellEnd"/>
            <w:r w:rsidRPr="002055D2">
              <w:rPr>
                <w:rFonts w:cstheme="minorHAnsi"/>
                <w:b/>
              </w:rPr>
              <w:t xml:space="preserve"> </w:t>
            </w:r>
            <w:r w:rsidRPr="002055D2">
              <w:rPr>
                <w:rFonts w:cstheme="minorHAnsi"/>
                <w:bCs/>
              </w:rPr>
              <w:t xml:space="preserve"> -</w:t>
            </w:r>
            <w:proofErr w:type="gramEnd"/>
            <w:r w:rsidRPr="002055D2">
              <w:rPr>
                <w:rFonts w:cstheme="minorHAnsi"/>
                <w:bCs/>
              </w:rPr>
              <w:t xml:space="preserve"> </w:t>
            </w:r>
            <w:r w:rsidRPr="002055D2">
              <w:rPr>
                <w:rFonts w:eastAsia="Times New Roman" w:cstheme="minorHAnsi"/>
                <w:color w:val="000000"/>
                <w:kern w:val="0"/>
                <w:szCs w:val="24"/>
                <w:lang w:val="en-GB" w:eastAsia="en-GB"/>
              </w:rPr>
              <w:t>Ethan - For his resilience during his learning and putting his hand up more when he needs help.</w:t>
            </w:r>
          </w:p>
          <w:p w14:paraId="3C07537A" w14:textId="5BBCCA45" w:rsidR="005A7436" w:rsidRPr="002055D2" w:rsidRDefault="005A7436" w:rsidP="005A7436">
            <w:pPr>
              <w:spacing w:before="0" w:after="0" w:line="240" w:lineRule="auto"/>
              <w:rPr>
                <w:rFonts w:eastAsia="Times New Roman" w:cstheme="minorHAnsi"/>
                <w:color w:val="000000"/>
                <w:kern w:val="0"/>
                <w:szCs w:val="24"/>
                <w:lang w:val="en-GB" w:eastAsia="en-GB"/>
              </w:rPr>
            </w:pPr>
            <w:r w:rsidRPr="002055D2">
              <w:rPr>
                <w:rFonts w:cstheme="minorHAnsi"/>
                <w:b/>
              </w:rPr>
              <w:lastRenderedPageBreak/>
              <w:t xml:space="preserve">Kestrels </w:t>
            </w:r>
            <w:r w:rsidRPr="002055D2">
              <w:rPr>
                <w:rFonts w:cstheme="minorHAnsi"/>
                <w:bCs/>
              </w:rPr>
              <w:t xml:space="preserve">- </w:t>
            </w:r>
            <w:r w:rsidRPr="002055D2">
              <w:rPr>
                <w:rFonts w:eastAsia="Times New Roman" w:cstheme="minorHAnsi"/>
                <w:color w:val="000000"/>
                <w:kern w:val="0"/>
                <w:szCs w:val="24"/>
                <w:lang w:val="en-GB" w:eastAsia="en-GB"/>
              </w:rPr>
              <w:t>Billy - For being respectful towards others. He has been very considerate towards Lewis.</w:t>
            </w:r>
          </w:p>
          <w:p w14:paraId="535922C7" w14:textId="17DDE84C" w:rsidR="00137AF4" w:rsidRPr="002055D2" w:rsidRDefault="007C1557" w:rsidP="007C1557">
            <w:pPr>
              <w:spacing w:before="0" w:after="0" w:line="240" w:lineRule="auto"/>
              <w:rPr>
                <w:rFonts w:cstheme="minorHAnsi"/>
                <w:b/>
              </w:rPr>
            </w:pPr>
            <w:r w:rsidRPr="002055D2">
              <w:rPr>
                <w:rFonts w:eastAsia="Times New Roman" w:cstheme="minorHAnsi"/>
                <w:b/>
                <w:bCs/>
                <w:kern w:val="0"/>
                <w:szCs w:val="24"/>
                <w:lang w:val="en-GB" w:eastAsia="en-GB"/>
              </w:rPr>
              <w:t xml:space="preserve">Peregrines </w:t>
            </w:r>
            <w:r w:rsidRPr="002055D2">
              <w:rPr>
                <w:rFonts w:eastAsia="Times New Roman" w:cstheme="minorHAnsi"/>
                <w:kern w:val="0"/>
                <w:szCs w:val="24"/>
                <w:lang w:val="en-GB" w:eastAsia="en-GB"/>
              </w:rPr>
              <w:t xml:space="preserve">- </w:t>
            </w:r>
            <w:r w:rsidRPr="002055D2">
              <w:rPr>
                <w:rFonts w:eastAsia="Times New Roman" w:cstheme="minorHAnsi"/>
                <w:color w:val="000000"/>
                <w:kern w:val="0"/>
                <w:szCs w:val="24"/>
                <w:lang w:val="en-GB" w:eastAsia="en-GB"/>
              </w:rPr>
              <w:t>Edward - For responsibility, he always takes the initiative to learn new things and share these with our class.</w:t>
            </w:r>
          </w:p>
        </w:tc>
        <w:tc>
          <w:tcPr>
            <w:tcW w:w="3221" w:type="dxa"/>
          </w:tcPr>
          <w:p w14:paraId="5731D81C" w14:textId="7972E6A8" w:rsidR="005A7436" w:rsidRPr="002055D2" w:rsidRDefault="005A7436" w:rsidP="005A7436">
            <w:pPr>
              <w:spacing w:before="0" w:after="0" w:line="240" w:lineRule="auto"/>
              <w:rPr>
                <w:rFonts w:eastAsia="Times New Roman" w:cstheme="minorHAnsi"/>
                <w:color w:val="000000"/>
                <w:kern w:val="0"/>
                <w:szCs w:val="24"/>
                <w:lang w:val="en-GB" w:eastAsia="en-GB"/>
              </w:rPr>
            </w:pPr>
            <w:proofErr w:type="spellStart"/>
            <w:r w:rsidRPr="002055D2">
              <w:rPr>
                <w:rFonts w:cstheme="minorHAnsi"/>
                <w:b/>
              </w:rPr>
              <w:lastRenderedPageBreak/>
              <w:t>Merlins</w:t>
            </w:r>
            <w:proofErr w:type="spellEnd"/>
            <w:r w:rsidRPr="002055D2">
              <w:rPr>
                <w:rFonts w:cstheme="minorHAnsi"/>
                <w:b/>
              </w:rPr>
              <w:t xml:space="preserve"> </w:t>
            </w:r>
            <w:r w:rsidRPr="002055D2">
              <w:rPr>
                <w:rFonts w:cstheme="minorHAnsi"/>
                <w:bCs/>
              </w:rPr>
              <w:t xml:space="preserve">- </w:t>
            </w:r>
            <w:r w:rsidRPr="002055D2">
              <w:rPr>
                <w:rFonts w:eastAsia="Times New Roman" w:cstheme="minorHAnsi"/>
                <w:color w:val="000000"/>
                <w:kern w:val="0"/>
                <w:szCs w:val="24"/>
                <w:lang w:val="en-GB" w:eastAsia="en-GB"/>
              </w:rPr>
              <w:t>Eryn - For her amazing fluency skills when reading to her partner and to the class.</w:t>
            </w:r>
          </w:p>
          <w:p w14:paraId="23173E07" w14:textId="4F371388" w:rsidR="005A7436" w:rsidRPr="002055D2" w:rsidRDefault="005A7436" w:rsidP="005A7436">
            <w:pPr>
              <w:spacing w:before="0" w:after="0" w:line="240" w:lineRule="auto"/>
              <w:rPr>
                <w:rFonts w:eastAsia="Times New Roman" w:cstheme="minorHAnsi"/>
                <w:color w:val="000000"/>
                <w:kern w:val="0"/>
                <w:szCs w:val="24"/>
                <w:lang w:val="en-GB" w:eastAsia="en-GB"/>
              </w:rPr>
            </w:pPr>
            <w:r w:rsidRPr="002055D2">
              <w:rPr>
                <w:rFonts w:eastAsia="Times New Roman" w:cstheme="minorHAnsi"/>
                <w:b/>
                <w:bCs/>
                <w:color w:val="000000"/>
                <w:kern w:val="0"/>
                <w:szCs w:val="24"/>
                <w:lang w:val="en-GB" w:eastAsia="en-GB"/>
              </w:rPr>
              <w:lastRenderedPageBreak/>
              <w:t xml:space="preserve">Kestrels </w:t>
            </w:r>
            <w:r w:rsidRPr="002055D2">
              <w:rPr>
                <w:rFonts w:eastAsia="Times New Roman" w:cstheme="minorHAnsi"/>
                <w:color w:val="000000"/>
                <w:kern w:val="0"/>
                <w:szCs w:val="24"/>
                <w:lang w:val="en-GB" w:eastAsia="en-GB"/>
              </w:rPr>
              <w:t>- Millie - For her superb expression and "sass" when reading her book out loud to the class.</w:t>
            </w:r>
          </w:p>
          <w:p w14:paraId="27DF3C34" w14:textId="05E572FF" w:rsidR="007C1557" w:rsidRPr="002055D2" w:rsidRDefault="007C1557" w:rsidP="002055D2">
            <w:pPr>
              <w:spacing w:before="0" w:after="0" w:line="240" w:lineRule="auto"/>
              <w:rPr>
                <w:rFonts w:cstheme="minorHAnsi"/>
                <w:color w:val="000000"/>
                <w:shd w:val="clear" w:color="auto" w:fill="FFFFFF"/>
              </w:rPr>
            </w:pPr>
            <w:r w:rsidRPr="002055D2">
              <w:rPr>
                <w:rFonts w:eastAsia="Times New Roman" w:cstheme="minorHAnsi"/>
                <w:b/>
                <w:bCs/>
                <w:color w:val="000000"/>
                <w:kern w:val="0"/>
                <w:szCs w:val="24"/>
                <w:lang w:val="en-GB" w:eastAsia="en-GB"/>
              </w:rPr>
              <w:t xml:space="preserve">Peregrines </w:t>
            </w:r>
            <w:r w:rsidRPr="002055D2">
              <w:rPr>
                <w:rFonts w:eastAsia="Times New Roman" w:cstheme="minorHAnsi"/>
                <w:color w:val="000000"/>
                <w:kern w:val="0"/>
                <w:szCs w:val="24"/>
                <w:lang w:val="en-GB" w:eastAsia="en-GB"/>
              </w:rPr>
              <w:t>- Patrick - For showing a real love of fiction. As soon as there is time for reading Patrick has a book in his hands straight away.</w:t>
            </w: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lastRenderedPageBreak/>
              <w:t>Y6</w:t>
            </w:r>
          </w:p>
        </w:tc>
        <w:tc>
          <w:tcPr>
            <w:tcW w:w="2977" w:type="dxa"/>
          </w:tcPr>
          <w:p w14:paraId="3F701F31" w14:textId="15A9BE09" w:rsidR="00137AF4" w:rsidRPr="002055D2" w:rsidRDefault="000C7CED" w:rsidP="00CA258A">
            <w:pPr>
              <w:spacing w:before="0" w:after="0" w:line="240" w:lineRule="auto"/>
              <w:rPr>
                <w:rFonts w:cstheme="minorHAnsi"/>
                <w:bCs/>
              </w:rPr>
            </w:pPr>
            <w:r w:rsidRPr="002055D2">
              <w:rPr>
                <w:rFonts w:cstheme="minorHAnsi"/>
                <w:b/>
              </w:rPr>
              <w:t xml:space="preserve">Kites </w:t>
            </w:r>
            <w:r w:rsidRPr="002055D2">
              <w:rPr>
                <w:rFonts w:cstheme="minorHAnsi"/>
                <w:bCs/>
              </w:rPr>
              <w:t xml:space="preserve">– Riley - For a brilliant discussion with peers while creating a </w:t>
            </w:r>
            <w:proofErr w:type="spellStart"/>
            <w:r w:rsidRPr="002055D2">
              <w:rPr>
                <w:rFonts w:cstheme="minorHAnsi"/>
                <w:bCs/>
              </w:rPr>
              <w:t>maths</w:t>
            </w:r>
            <w:proofErr w:type="spellEnd"/>
            <w:r w:rsidRPr="002055D2">
              <w:rPr>
                <w:rFonts w:cstheme="minorHAnsi"/>
                <w:bCs/>
              </w:rPr>
              <w:t xml:space="preserve"> game</w:t>
            </w:r>
            <w:r w:rsidR="002055D2">
              <w:rPr>
                <w:rFonts w:cstheme="minorHAnsi"/>
                <w:bCs/>
              </w:rPr>
              <w:t>.</w:t>
            </w:r>
          </w:p>
        </w:tc>
        <w:tc>
          <w:tcPr>
            <w:tcW w:w="3463" w:type="dxa"/>
          </w:tcPr>
          <w:p w14:paraId="55FA322B" w14:textId="015ADBAA" w:rsidR="00137AF4" w:rsidRPr="002055D2" w:rsidRDefault="000C7CED" w:rsidP="002055D2">
            <w:pPr>
              <w:shd w:val="clear" w:color="auto" w:fill="FFFFFF"/>
              <w:spacing w:before="0" w:after="0" w:line="240" w:lineRule="auto"/>
              <w:textAlignment w:val="baseline"/>
              <w:rPr>
                <w:rFonts w:cstheme="minorHAnsi"/>
                <w:b/>
              </w:rPr>
            </w:pPr>
            <w:r w:rsidRPr="002055D2">
              <w:rPr>
                <w:rFonts w:eastAsia="Times New Roman" w:cstheme="minorHAnsi"/>
                <w:b/>
                <w:bCs/>
                <w:kern w:val="0"/>
                <w:szCs w:val="24"/>
                <w:lang w:val="en-GB" w:eastAsia="en-GB"/>
              </w:rPr>
              <w:t>Eagles</w:t>
            </w:r>
            <w:r w:rsidRPr="002055D2">
              <w:rPr>
                <w:rFonts w:eastAsia="Times New Roman" w:cstheme="minorHAnsi"/>
                <w:kern w:val="0"/>
                <w:szCs w:val="24"/>
                <w:lang w:val="en-GB" w:eastAsia="en-GB"/>
              </w:rPr>
              <w:t xml:space="preserve"> – Dakota – For her respectful attitude towards everyone including children and members of staff.</w:t>
            </w:r>
          </w:p>
        </w:tc>
        <w:tc>
          <w:tcPr>
            <w:tcW w:w="3221" w:type="dxa"/>
          </w:tcPr>
          <w:p w14:paraId="50DFC0C5" w14:textId="1B6F9CDD" w:rsidR="00137AF4" w:rsidRPr="002055D2" w:rsidRDefault="000C7CED" w:rsidP="002055D2">
            <w:pPr>
              <w:spacing w:before="0" w:after="0" w:line="240" w:lineRule="auto"/>
              <w:rPr>
                <w:rFonts w:cstheme="minorHAnsi"/>
                <w:b/>
                <w:shd w:val="clear" w:color="auto" w:fill="FFFFFF"/>
              </w:rPr>
            </w:pPr>
            <w:r w:rsidRPr="002055D2">
              <w:rPr>
                <w:rFonts w:eastAsia="Times New Roman" w:cstheme="minorHAnsi"/>
                <w:b/>
                <w:bCs/>
                <w:kern w:val="0"/>
                <w:szCs w:val="24"/>
                <w:lang w:val="en-GB" w:eastAsia="en-GB"/>
              </w:rPr>
              <w:t xml:space="preserve">Sparrowhawks </w:t>
            </w:r>
            <w:r w:rsidRPr="002055D2">
              <w:rPr>
                <w:rFonts w:eastAsia="Times New Roman" w:cstheme="minorHAnsi"/>
                <w:kern w:val="0"/>
                <w:szCs w:val="24"/>
                <w:lang w:val="en-GB" w:eastAsia="en-GB"/>
              </w:rPr>
              <w:t xml:space="preserve">– Henry – For </w:t>
            </w:r>
            <w:r w:rsidRPr="002055D2">
              <w:rPr>
                <w:rFonts w:eastAsia="Times New Roman" w:cstheme="minorHAnsi"/>
                <w:color w:val="000000"/>
                <w:kern w:val="0"/>
                <w:szCs w:val="24"/>
                <w:lang w:val="en-GB" w:eastAsia="en-GB"/>
              </w:rPr>
              <w:t>excellent fact finding while reading topic books.</w:t>
            </w:r>
          </w:p>
          <w:p w14:paraId="32F315F7" w14:textId="77777777" w:rsidR="00137AF4" w:rsidRPr="002055D2" w:rsidRDefault="00137AF4" w:rsidP="00CA258A">
            <w:pPr>
              <w:spacing w:before="0" w:after="0" w:line="240" w:lineRule="auto"/>
              <w:rPr>
                <w:rFonts w:cstheme="minorHAnsi"/>
                <w:color w:val="000000"/>
                <w:shd w:val="clear" w:color="auto" w:fill="FFFFFF"/>
              </w:rPr>
            </w:pPr>
          </w:p>
        </w:tc>
      </w:tr>
    </w:tbl>
    <w:p w14:paraId="04D7DF4F" w14:textId="1B0E2AD1" w:rsidR="00137AF4" w:rsidRPr="002055D2" w:rsidRDefault="00137AF4" w:rsidP="00137AF4">
      <w:pPr>
        <w:spacing w:before="0" w:after="0"/>
        <w:rPr>
          <w:rFonts w:cstheme="minorHAnsi"/>
          <w:b/>
        </w:rPr>
      </w:pPr>
    </w:p>
    <w:p w14:paraId="689E9F15" w14:textId="77777777"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224178E6" w:rsidR="00137AF4" w:rsidRPr="002055D2" w:rsidRDefault="00137AF4" w:rsidP="00CA258A">
            <w:pPr>
              <w:tabs>
                <w:tab w:val="left" w:pos="1470"/>
              </w:tabs>
              <w:spacing w:before="0" w:after="0"/>
              <w:rPr>
                <w:rFonts w:cstheme="minorHAnsi"/>
                <w:b/>
              </w:rPr>
            </w:pP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469D7940" w:rsidR="00137AF4" w:rsidRPr="002055D2" w:rsidRDefault="00137AF4" w:rsidP="00CA258A">
            <w:pPr>
              <w:spacing w:before="0" w:after="0"/>
              <w:rPr>
                <w:rFonts w:cstheme="minorHAnsi"/>
                <w:b/>
              </w:rPr>
            </w:pP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44C7D191" w:rsidR="00137AF4" w:rsidRPr="002055D2" w:rsidRDefault="00137AF4" w:rsidP="00CA258A">
            <w:pPr>
              <w:spacing w:before="0" w:after="0"/>
              <w:rPr>
                <w:rFonts w:cstheme="minorHAnsi"/>
                <w:b/>
              </w:rPr>
            </w:pP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40BF827D" w:rsidR="00137AF4" w:rsidRPr="002055D2" w:rsidRDefault="00137AF4" w:rsidP="00CA258A">
            <w:pPr>
              <w:spacing w:before="0" w:after="0"/>
              <w:rPr>
                <w:rFonts w:cstheme="minorHAnsi"/>
                <w:b/>
              </w:rPr>
            </w:pP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0DFDD4F2" w:rsidR="00137AF4" w:rsidRPr="002055D2" w:rsidRDefault="00137AF4" w:rsidP="00CA258A">
            <w:pPr>
              <w:spacing w:before="0" w:after="0"/>
              <w:rPr>
                <w:rFonts w:cstheme="minorHAnsi"/>
                <w:b/>
              </w:rPr>
            </w:pPr>
          </w:p>
        </w:tc>
        <w:tc>
          <w:tcPr>
            <w:tcW w:w="2984" w:type="dxa"/>
          </w:tcPr>
          <w:p w14:paraId="0D190248" w14:textId="2BA3CC6D" w:rsidR="00137AF4" w:rsidRPr="002055D2" w:rsidRDefault="00137AF4" w:rsidP="00CA258A">
            <w:pPr>
              <w:tabs>
                <w:tab w:val="left" w:pos="900"/>
              </w:tabs>
              <w:spacing w:before="0" w:after="0"/>
              <w:rPr>
                <w:rFonts w:cstheme="minorHAnsi"/>
                <w:b/>
              </w:rPr>
            </w:pPr>
          </w:p>
        </w:tc>
        <w:tc>
          <w:tcPr>
            <w:tcW w:w="2984" w:type="dxa"/>
          </w:tcPr>
          <w:p w14:paraId="13794007" w14:textId="64F30F11" w:rsidR="00137AF4" w:rsidRPr="002055D2" w:rsidRDefault="00137AF4" w:rsidP="00CA258A">
            <w:pPr>
              <w:spacing w:before="0" w:after="0"/>
              <w:rPr>
                <w:rFonts w:cstheme="minorHAnsi"/>
                <w:b/>
              </w:rPr>
            </w:pP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5DDF1217" w:rsidR="00137AF4" w:rsidRPr="002055D2" w:rsidRDefault="00137AF4" w:rsidP="00CA258A">
            <w:pPr>
              <w:spacing w:before="0" w:after="0"/>
              <w:rPr>
                <w:rFonts w:cstheme="minorHAnsi"/>
                <w:b/>
              </w:rPr>
            </w:pPr>
          </w:p>
        </w:tc>
        <w:tc>
          <w:tcPr>
            <w:tcW w:w="2984" w:type="dxa"/>
          </w:tcPr>
          <w:p w14:paraId="08F6241A" w14:textId="45E630C3" w:rsidR="00137AF4" w:rsidRPr="002055D2" w:rsidRDefault="00137AF4" w:rsidP="00CA258A">
            <w:pPr>
              <w:spacing w:before="0" w:after="0"/>
              <w:rPr>
                <w:rFonts w:cstheme="minorHAnsi"/>
                <w:b/>
              </w:rPr>
            </w:pPr>
          </w:p>
        </w:tc>
        <w:tc>
          <w:tcPr>
            <w:tcW w:w="2984" w:type="dxa"/>
          </w:tcPr>
          <w:p w14:paraId="65D3B2D7" w14:textId="3AE10113" w:rsidR="00137AF4" w:rsidRPr="002055D2" w:rsidRDefault="00137AF4" w:rsidP="00CA258A">
            <w:pPr>
              <w:spacing w:before="0" w:after="0"/>
              <w:rPr>
                <w:rFonts w:cstheme="minorHAnsi"/>
                <w:b/>
              </w:rPr>
            </w:pP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7716400B" w:rsidR="00137AF4" w:rsidRPr="002055D2" w:rsidRDefault="00137AF4" w:rsidP="00CA258A">
            <w:pPr>
              <w:spacing w:before="0" w:after="0"/>
              <w:rPr>
                <w:rFonts w:cstheme="minorHAnsi"/>
                <w:b/>
              </w:rPr>
            </w:pPr>
          </w:p>
        </w:tc>
        <w:tc>
          <w:tcPr>
            <w:tcW w:w="2984" w:type="dxa"/>
          </w:tcPr>
          <w:p w14:paraId="5120DD6A" w14:textId="2AE98767" w:rsidR="00137AF4" w:rsidRPr="002055D2" w:rsidRDefault="00137AF4" w:rsidP="00CA258A">
            <w:pPr>
              <w:spacing w:before="0" w:after="0"/>
              <w:rPr>
                <w:rFonts w:cstheme="minorHAnsi"/>
                <w:b/>
              </w:rPr>
            </w:pPr>
          </w:p>
        </w:tc>
        <w:tc>
          <w:tcPr>
            <w:tcW w:w="2984" w:type="dxa"/>
          </w:tcPr>
          <w:p w14:paraId="74DAFCE1" w14:textId="480675C6" w:rsidR="00137AF4" w:rsidRPr="002055D2" w:rsidRDefault="00137AF4" w:rsidP="00CA258A">
            <w:pPr>
              <w:spacing w:before="0" w:after="0"/>
              <w:rPr>
                <w:rFonts w:cstheme="minorHAnsi"/>
                <w:b/>
              </w:rPr>
            </w:pP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6E4F6658" w:rsidR="00137AF4" w:rsidRPr="002055D2" w:rsidRDefault="00137AF4" w:rsidP="00CA258A">
            <w:pPr>
              <w:spacing w:before="0" w:after="0"/>
              <w:rPr>
                <w:rFonts w:cstheme="minorHAnsi"/>
                <w:b/>
              </w:rPr>
            </w:pPr>
          </w:p>
        </w:tc>
        <w:tc>
          <w:tcPr>
            <w:tcW w:w="2984" w:type="dxa"/>
          </w:tcPr>
          <w:p w14:paraId="4DDA3456" w14:textId="5BFC36BC" w:rsidR="00137AF4" w:rsidRPr="002055D2" w:rsidRDefault="00137AF4" w:rsidP="00CA258A">
            <w:pPr>
              <w:spacing w:before="0" w:after="0"/>
              <w:rPr>
                <w:rFonts w:cstheme="minorHAnsi"/>
                <w:b/>
              </w:rPr>
            </w:pPr>
          </w:p>
        </w:tc>
        <w:tc>
          <w:tcPr>
            <w:tcW w:w="2984" w:type="dxa"/>
          </w:tcPr>
          <w:p w14:paraId="47169372" w14:textId="75CCAC9A" w:rsidR="00137AF4" w:rsidRPr="002055D2" w:rsidRDefault="00137AF4" w:rsidP="00CA258A">
            <w:pPr>
              <w:spacing w:before="0" w:after="0"/>
              <w:rPr>
                <w:rFonts w:cstheme="minorHAnsi"/>
                <w:b/>
              </w:rPr>
            </w:pPr>
          </w:p>
        </w:tc>
      </w:tr>
    </w:tbl>
    <w:p w14:paraId="0D213F44" w14:textId="77777777" w:rsidR="00137AF4" w:rsidRDefault="00137AF4" w:rsidP="00137AF4">
      <w:pPr>
        <w:spacing w:before="0" w:after="0"/>
        <w:rPr>
          <w:rFonts w:cstheme="minorHAnsi"/>
          <w:b/>
        </w:rPr>
      </w:pPr>
    </w:p>
    <w:p w14:paraId="4F84C41B" w14:textId="77777777" w:rsidR="00137AF4" w:rsidRPr="0029317D" w:rsidRDefault="00137AF4" w:rsidP="00137AF4">
      <w:pPr>
        <w:spacing w:before="0" w:after="0"/>
        <w:rPr>
          <w:rFonts w:cstheme="minorHAnsi"/>
          <w:bCs/>
        </w:rPr>
      </w:pPr>
      <w:r w:rsidRPr="0029317D">
        <w:rPr>
          <w:rFonts w:cstheme="minorHAnsi"/>
          <w:bCs/>
        </w:rPr>
        <w:t>Have a lovely weekend.</w:t>
      </w:r>
    </w:p>
    <w:p w14:paraId="336426B0" w14:textId="77777777" w:rsidR="00137AF4" w:rsidRDefault="00137AF4" w:rsidP="00137AF4">
      <w:pPr>
        <w:spacing w:before="0" w:after="0"/>
        <w:rPr>
          <w:rFonts w:cstheme="minorHAnsi"/>
          <w:bCs/>
        </w:rPr>
      </w:pPr>
    </w:p>
    <w:p w14:paraId="242CF07A" w14:textId="77777777" w:rsidR="00137AF4" w:rsidRPr="0029317D" w:rsidRDefault="00137AF4" w:rsidP="00137AF4">
      <w:pPr>
        <w:spacing w:before="0" w:after="0"/>
        <w:rPr>
          <w:rFonts w:cstheme="minorHAnsi"/>
          <w:bCs/>
        </w:rPr>
      </w:pPr>
      <w:r w:rsidRPr="0029317D">
        <w:rPr>
          <w:rFonts w:cstheme="minorHAnsi"/>
          <w:bCs/>
        </w:rPr>
        <w:t>Yours faithfully,</w:t>
      </w:r>
    </w:p>
    <w:p w14:paraId="6B12372F" w14:textId="0B5F0257" w:rsidR="00137AF4" w:rsidRDefault="00137AF4" w:rsidP="00137AF4">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67767598" w14:textId="568F9C4F" w:rsidR="002A259A" w:rsidRPr="002A259A" w:rsidRDefault="002A259A" w:rsidP="002A259A">
      <w:pPr>
        <w:rPr>
          <w:rFonts w:cstheme="minorHAnsi"/>
          <w:bCs/>
        </w:rPr>
      </w:pPr>
      <w:r w:rsidRPr="002A259A">
        <w:rPr>
          <w:rFonts w:cstheme="minorHAnsi"/>
          <w:bCs/>
        </w:rPr>
        <w:t xml:space="preserve">“I will instruct you and teach you in the way you should go; I will counsel you with my eye upon you.” </w:t>
      </w:r>
      <w:r>
        <w:rPr>
          <w:rFonts w:cstheme="minorHAnsi"/>
          <w:bCs/>
        </w:rPr>
        <w:t>(</w:t>
      </w:r>
      <w:r w:rsidRPr="002A259A">
        <w:rPr>
          <w:rFonts w:cstheme="minorHAnsi"/>
          <w:bCs/>
        </w:rPr>
        <w:t>Psalm 32:8</w:t>
      </w:r>
      <w:r>
        <w:rPr>
          <w:rFonts w:cstheme="minorHAnsi"/>
          <w:bCs/>
        </w:rPr>
        <w:t>)</w:t>
      </w:r>
    </w:p>
    <w:p w14:paraId="56E977D4" w14:textId="468A2D4C" w:rsidR="002A259A" w:rsidRDefault="002A259A" w:rsidP="002A259A">
      <w:pPr>
        <w:rPr>
          <w:rFonts w:cstheme="minorHAnsi"/>
          <w:bCs/>
        </w:rPr>
      </w:pPr>
    </w:p>
    <w:p w14:paraId="452CCAC8" w14:textId="22895E45" w:rsidR="00AB09A2" w:rsidRDefault="00AB09A2" w:rsidP="00AB09A2">
      <w:pPr>
        <w:rPr>
          <w:rFonts w:cstheme="minorHAnsi"/>
          <w:bCs/>
        </w:rPr>
      </w:pPr>
    </w:p>
    <w:p w14:paraId="34DBEF20" w14:textId="77777777" w:rsidR="00137AF4" w:rsidRPr="00C54541" w:rsidRDefault="00137AF4" w:rsidP="00137AF4">
      <w:pPr>
        <w:tabs>
          <w:tab w:val="left" w:pos="8310"/>
          <w:tab w:val="left" w:pos="8870"/>
        </w:tabs>
        <w:rPr>
          <w:rFonts w:cstheme="minorHAnsi"/>
          <w:szCs w:val="22"/>
        </w:rPr>
      </w:pPr>
      <w:r>
        <w:rPr>
          <w:rFonts w:cstheme="minorHAnsi"/>
          <w:szCs w:val="22"/>
        </w:rPr>
        <w:lastRenderedPageBreak/>
        <w:tab/>
      </w:r>
      <w:r>
        <w:rPr>
          <w:rFonts w:cstheme="minorHAnsi"/>
          <w:szCs w:val="22"/>
        </w:rPr>
        <w:tab/>
      </w:r>
    </w:p>
    <w:p w14:paraId="5175BFEC" w14:textId="77777777" w:rsidR="00591301" w:rsidRDefault="00591301" w:rsidP="00591301">
      <w:pPr>
        <w:spacing w:before="0" w:after="0"/>
        <w:rPr>
          <w:rFonts w:cstheme="minorHAnsi"/>
          <w:color w:val="000000"/>
          <w:szCs w:val="22"/>
        </w:rPr>
      </w:pPr>
    </w:p>
    <w:sectPr w:rsidR="00591301"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591C8A"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371C4"/>
    <w:rsid w:val="00051B23"/>
    <w:rsid w:val="000602BD"/>
    <w:rsid w:val="00074593"/>
    <w:rsid w:val="00075FAF"/>
    <w:rsid w:val="00085980"/>
    <w:rsid w:val="00087CBA"/>
    <w:rsid w:val="00094AB5"/>
    <w:rsid w:val="000A5059"/>
    <w:rsid w:val="000C34A1"/>
    <w:rsid w:val="000C7CED"/>
    <w:rsid w:val="000D7DE3"/>
    <w:rsid w:val="000E0ACB"/>
    <w:rsid w:val="000F20BB"/>
    <w:rsid w:val="000F7A4F"/>
    <w:rsid w:val="00117399"/>
    <w:rsid w:val="001175F5"/>
    <w:rsid w:val="00124B7C"/>
    <w:rsid w:val="00125E9B"/>
    <w:rsid w:val="00134A29"/>
    <w:rsid w:val="00137AF4"/>
    <w:rsid w:val="0015331C"/>
    <w:rsid w:val="00155616"/>
    <w:rsid w:val="00155F69"/>
    <w:rsid w:val="00164F4E"/>
    <w:rsid w:val="00173ADA"/>
    <w:rsid w:val="001768DB"/>
    <w:rsid w:val="0018562E"/>
    <w:rsid w:val="00196FE4"/>
    <w:rsid w:val="00197BDD"/>
    <w:rsid w:val="001A157B"/>
    <w:rsid w:val="001A29B4"/>
    <w:rsid w:val="001B0743"/>
    <w:rsid w:val="001B476C"/>
    <w:rsid w:val="001C08A9"/>
    <w:rsid w:val="001D00EB"/>
    <w:rsid w:val="001D5D16"/>
    <w:rsid w:val="001E52C5"/>
    <w:rsid w:val="001E7628"/>
    <w:rsid w:val="002030F8"/>
    <w:rsid w:val="002039FD"/>
    <w:rsid w:val="002055A8"/>
    <w:rsid w:val="002055D2"/>
    <w:rsid w:val="00207092"/>
    <w:rsid w:val="002070B4"/>
    <w:rsid w:val="0022058D"/>
    <w:rsid w:val="002239A0"/>
    <w:rsid w:val="002244FE"/>
    <w:rsid w:val="00227B50"/>
    <w:rsid w:val="00231631"/>
    <w:rsid w:val="00232C4A"/>
    <w:rsid w:val="00242F90"/>
    <w:rsid w:val="00256E37"/>
    <w:rsid w:val="0026075C"/>
    <w:rsid w:val="002749CF"/>
    <w:rsid w:val="002806B8"/>
    <w:rsid w:val="00286B3C"/>
    <w:rsid w:val="002918FC"/>
    <w:rsid w:val="002919F7"/>
    <w:rsid w:val="00292B23"/>
    <w:rsid w:val="0029317D"/>
    <w:rsid w:val="002A259A"/>
    <w:rsid w:val="002A2D10"/>
    <w:rsid w:val="002C3477"/>
    <w:rsid w:val="002E662B"/>
    <w:rsid w:val="002F6955"/>
    <w:rsid w:val="00310E49"/>
    <w:rsid w:val="003179B6"/>
    <w:rsid w:val="00326430"/>
    <w:rsid w:val="00326D2E"/>
    <w:rsid w:val="00340A2E"/>
    <w:rsid w:val="00345E34"/>
    <w:rsid w:val="00346FB8"/>
    <w:rsid w:val="00350FEB"/>
    <w:rsid w:val="00351718"/>
    <w:rsid w:val="00351C6B"/>
    <w:rsid w:val="003521FF"/>
    <w:rsid w:val="00385CA6"/>
    <w:rsid w:val="0039154E"/>
    <w:rsid w:val="0039785B"/>
    <w:rsid w:val="003C73FD"/>
    <w:rsid w:val="004077A1"/>
    <w:rsid w:val="0041001B"/>
    <w:rsid w:val="004132CF"/>
    <w:rsid w:val="00420004"/>
    <w:rsid w:val="00422B73"/>
    <w:rsid w:val="00436654"/>
    <w:rsid w:val="00436835"/>
    <w:rsid w:val="0044743A"/>
    <w:rsid w:val="00451F9F"/>
    <w:rsid w:val="00453461"/>
    <w:rsid w:val="00461BA6"/>
    <w:rsid w:val="00463397"/>
    <w:rsid w:val="00464C9B"/>
    <w:rsid w:val="004701DC"/>
    <w:rsid w:val="00480572"/>
    <w:rsid w:val="004A1C7B"/>
    <w:rsid w:val="004A236A"/>
    <w:rsid w:val="004A34B3"/>
    <w:rsid w:val="004A4261"/>
    <w:rsid w:val="004C655E"/>
    <w:rsid w:val="004D32EF"/>
    <w:rsid w:val="004E5127"/>
    <w:rsid w:val="004F3BFA"/>
    <w:rsid w:val="005032AC"/>
    <w:rsid w:val="005063FC"/>
    <w:rsid w:val="00533DAC"/>
    <w:rsid w:val="0057229D"/>
    <w:rsid w:val="00587CFD"/>
    <w:rsid w:val="00591301"/>
    <w:rsid w:val="00591C8A"/>
    <w:rsid w:val="0059444F"/>
    <w:rsid w:val="00595B03"/>
    <w:rsid w:val="005A35A9"/>
    <w:rsid w:val="005A7436"/>
    <w:rsid w:val="005C3479"/>
    <w:rsid w:val="005D65BE"/>
    <w:rsid w:val="005D7B19"/>
    <w:rsid w:val="005E2048"/>
    <w:rsid w:val="005E20EE"/>
    <w:rsid w:val="005E4917"/>
    <w:rsid w:val="005E51A1"/>
    <w:rsid w:val="005E7819"/>
    <w:rsid w:val="005F1C1E"/>
    <w:rsid w:val="00604A27"/>
    <w:rsid w:val="006108C8"/>
    <w:rsid w:val="006202B7"/>
    <w:rsid w:val="00622DD3"/>
    <w:rsid w:val="00624BB1"/>
    <w:rsid w:val="00641E5A"/>
    <w:rsid w:val="00647F71"/>
    <w:rsid w:val="00661D59"/>
    <w:rsid w:val="0066582F"/>
    <w:rsid w:val="00673401"/>
    <w:rsid w:val="00675B7F"/>
    <w:rsid w:val="0068328A"/>
    <w:rsid w:val="00684964"/>
    <w:rsid w:val="00696459"/>
    <w:rsid w:val="006A7763"/>
    <w:rsid w:val="006C351E"/>
    <w:rsid w:val="006D03C6"/>
    <w:rsid w:val="006D2DB0"/>
    <w:rsid w:val="006E1A7F"/>
    <w:rsid w:val="00712AD2"/>
    <w:rsid w:val="00741EAF"/>
    <w:rsid w:val="0074627B"/>
    <w:rsid w:val="0074745B"/>
    <w:rsid w:val="00757D59"/>
    <w:rsid w:val="007A3592"/>
    <w:rsid w:val="007C1557"/>
    <w:rsid w:val="007C4D47"/>
    <w:rsid w:val="007D2FE1"/>
    <w:rsid w:val="007E4FB3"/>
    <w:rsid w:val="008224AE"/>
    <w:rsid w:val="00827853"/>
    <w:rsid w:val="00873164"/>
    <w:rsid w:val="00883378"/>
    <w:rsid w:val="00891BB0"/>
    <w:rsid w:val="008A305D"/>
    <w:rsid w:val="008A49ED"/>
    <w:rsid w:val="008B0EF4"/>
    <w:rsid w:val="008B3D57"/>
    <w:rsid w:val="008B53D1"/>
    <w:rsid w:val="008B68C1"/>
    <w:rsid w:val="008B7A89"/>
    <w:rsid w:val="008C63E9"/>
    <w:rsid w:val="008D0921"/>
    <w:rsid w:val="008D0F8D"/>
    <w:rsid w:val="008D7522"/>
    <w:rsid w:val="008E3C41"/>
    <w:rsid w:val="00913637"/>
    <w:rsid w:val="00925DEE"/>
    <w:rsid w:val="0092635D"/>
    <w:rsid w:val="0093759E"/>
    <w:rsid w:val="00940CDD"/>
    <w:rsid w:val="009413F6"/>
    <w:rsid w:val="00943A90"/>
    <w:rsid w:val="00954911"/>
    <w:rsid w:val="00965079"/>
    <w:rsid w:val="00981B5E"/>
    <w:rsid w:val="009A3F09"/>
    <w:rsid w:val="009B7B99"/>
    <w:rsid w:val="009C2124"/>
    <w:rsid w:val="009C7991"/>
    <w:rsid w:val="009D6821"/>
    <w:rsid w:val="009F3120"/>
    <w:rsid w:val="009F42D7"/>
    <w:rsid w:val="00A03C90"/>
    <w:rsid w:val="00A0717D"/>
    <w:rsid w:val="00A20E58"/>
    <w:rsid w:val="00A23E50"/>
    <w:rsid w:val="00A2619B"/>
    <w:rsid w:val="00A31E19"/>
    <w:rsid w:val="00A65028"/>
    <w:rsid w:val="00A71C2B"/>
    <w:rsid w:val="00A722BE"/>
    <w:rsid w:val="00A81290"/>
    <w:rsid w:val="00A83811"/>
    <w:rsid w:val="00A83CB7"/>
    <w:rsid w:val="00A8582B"/>
    <w:rsid w:val="00A87BED"/>
    <w:rsid w:val="00AA1F12"/>
    <w:rsid w:val="00AA44E7"/>
    <w:rsid w:val="00AB09A2"/>
    <w:rsid w:val="00AB0E9C"/>
    <w:rsid w:val="00AB4F05"/>
    <w:rsid w:val="00AC14D6"/>
    <w:rsid w:val="00AC233B"/>
    <w:rsid w:val="00AE3E4A"/>
    <w:rsid w:val="00AE65E0"/>
    <w:rsid w:val="00AF7A72"/>
    <w:rsid w:val="00B0174A"/>
    <w:rsid w:val="00B021B7"/>
    <w:rsid w:val="00B218DE"/>
    <w:rsid w:val="00B23AFE"/>
    <w:rsid w:val="00B2688C"/>
    <w:rsid w:val="00B302BB"/>
    <w:rsid w:val="00B33353"/>
    <w:rsid w:val="00B364C9"/>
    <w:rsid w:val="00B401E8"/>
    <w:rsid w:val="00B5048A"/>
    <w:rsid w:val="00B52C74"/>
    <w:rsid w:val="00B654F2"/>
    <w:rsid w:val="00B74EDD"/>
    <w:rsid w:val="00B82AF8"/>
    <w:rsid w:val="00B848A2"/>
    <w:rsid w:val="00BB2C4C"/>
    <w:rsid w:val="00BB4C88"/>
    <w:rsid w:val="00BB67DF"/>
    <w:rsid w:val="00BC6AAE"/>
    <w:rsid w:val="00BD1C90"/>
    <w:rsid w:val="00BE124D"/>
    <w:rsid w:val="00BF3DB9"/>
    <w:rsid w:val="00BF6ED3"/>
    <w:rsid w:val="00C022C5"/>
    <w:rsid w:val="00C12386"/>
    <w:rsid w:val="00C15899"/>
    <w:rsid w:val="00C168BF"/>
    <w:rsid w:val="00C20686"/>
    <w:rsid w:val="00C25856"/>
    <w:rsid w:val="00C502E2"/>
    <w:rsid w:val="00C51B06"/>
    <w:rsid w:val="00C54541"/>
    <w:rsid w:val="00C716BB"/>
    <w:rsid w:val="00C7187A"/>
    <w:rsid w:val="00C871FF"/>
    <w:rsid w:val="00C96EBE"/>
    <w:rsid w:val="00CA3648"/>
    <w:rsid w:val="00CB1670"/>
    <w:rsid w:val="00CB2C35"/>
    <w:rsid w:val="00CB3543"/>
    <w:rsid w:val="00CB4D8D"/>
    <w:rsid w:val="00CB506D"/>
    <w:rsid w:val="00CC0B6D"/>
    <w:rsid w:val="00CC18F0"/>
    <w:rsid w:val="00CD6814"/>
    <w:rsid w:val="00CE3338"/>
    <w:rsid w:val="00D01CCC"/>
    <w:rsid w:val="00D02B6B"/>
    <w:rsid w:val="00D137F3"/>
    <w:rsid w:val="00D2200C"/>
    <w:rsid w:val="00D244A0"/>
    <w:rsid w:val="00D27E92"/>
    <w:rsid w:val="00D46392"/>
    <w:rsid w:val="00D6244A"/>
    <w:rsid w:val="00D71A46"/>
    <w:rsid w:val="00D728C8"/>
    <w:rsid w:val="00D742C4"/>
    <w:rsid w:val="00D80694"/>
    <w:rsid w:val="00DB5557"/>
    <w:rsid w:val="00DC0F56"/>
    <w:rsid w:val="00DC1210"/>
    <w:rsid w:val="00DD29DE"/>
    <w:rsid w:val="00E03F21"/>
    <w:rsid w:val="00E16C0E"/>
    <w:rsid w:val="00E22F23"/>
    <w:rsid w:val="00E449C9"/>
    <w:rsid w:val="00E45D6D"/>
    <w:rsid w:val="00E51F16"/>
    <w:rsid w:val="00E558D7"/>
    <w:rsid w:val="00E6735D"/>
    <w:rsid w:val="00E756BD"/>
    <w:rsid w:val="00E85020"/>
    <w:rsid w:val="00E861EA"/>
    <w:rsid w:val="00EB667B"/>
    <w:rsid w:val="00EB7277"/>
    <w:rsid w:val="00ED1EAA"/>
    <w:rsid w:val="00EE59EC"/>
    <w:rsid w:val="00EF5C1D"/>
    <w:rsid w:val="00F10499"/>
    <w:rsid w:val="00F11C46"/>
    <w:rsid w:val="00F21E10"/>
    <w:rsid w:val="00F31258"/>
    <w:rsid w:val="00F513B8"/>
    <w:rsid w:val="00F650C4"/>
    <w:rsid w:val="00F73570"/>
    <w:rsid w:val="00F929AD"/>
    <w:rsid w:val="00FA4A47"/>
    <w:rsid w:val="00FA5D72"/>
    <w:rsid w:val="00FC5B63"/>
    <w:rsid w:val="00FD72EE"/>
    <w:rsid w:val="00FE1F9C"/>
    <w:rsid w:val="00FE6118"/>
    <w:rsid w:val="00FF1F8D"/>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Emma Harris</cp:lastModifiedBy>
  <cp:revision>13</cp:revision>
  <cp:lastPrinted>2024-09-13T14:06:00Z</cp:lastPrinted>
  <dcterms:created xsi:type="dcterms:W3CDTF">2024-10-22T13:25:00Z</dcterms:created>
  <dcterms:modified xsi:type="dcterms:W3CDTF">2024-10-25T12:33:00Z</dcterms:modified>
</cp:coreProperties>
</file>